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E4E84" w14:textId="77777777" w:rsidR="00EA2E07" w:rsidRPr="007662E1" w:rsidRDefault="00CC197C" w:rsidP="00385B37">
      <w:pPr>
        <w:pStyle w:val="Title"/>
        <w:rPr>
          <w:rFonts w:asciiTheme="majorHAnsi" w:hAnsiTheme="majorHAnsi" w:cstheme="majorHAnsi"/>
          <w:szCs w:val="36"/>
        </w:rPr>
      </w:pPr>
      <w:r w:rsidRPr="0064361E">
        <w:rPr>
          <w:rFonts w:asciiTheme="majorHAnsi" w:hAnsiTheme="majorHAnsi" w:cstheme="majorHAnsi"/>
          <w:noProof/>
          <w:lang w:eastAsia="en-GB"/>
        </w:rPr>
        <w:drawing>
          <wp:anchor distT="0" distB="0" distL="114300" distR="114300" simplePos="0" relativeHeight="251659264" behindDoc="0" locked="0" layoutInCell="1" allowOverlap="1" wp14:anchorId="556E4F10" wp14:editId="556E4F11">
            <wp:simplePos x="0" y="0"/>
            <wp:positionH relativeFrom="margin">
              <wp:align>left</wp:align>
            </wp:positionH>
            <wp:positionV relativeFrom="margin">
              <wp:posOffset>106680</wp:posOffset>
            </wp:positionV>
            <wp:extent cx="1575435" cy="748030"/>
            <wp:effectExtent l="0" t="0" r="5715" b="0"/>
            <wp:wrapSquare wrapText="r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5435" cy="748030"/>
                    </a:xfrm>
                    <a:prstGeom prst="rect">
                      <a:avLst/>
                    </a:prstGeom>
                    <a:noFill/>
                  </pic:spPr>
                </pic:pic>
              </a:graphicData>
            </a:graphic>
          </wp:anchor>
        </w:drawing>
      </w:r>
      <w:r w:rsidRPr="0064361E">
        <w:rPr>
          <w:rFonts w:asciiTheme="majorHAnsi" w:hAnsiTheme="majorHAnsi" w:cstheme="majorHAnsi"/>
        </w:rPr>
        <w:t>UK Association for Humanistic Psychology Practitioners</w:t>
      </w:r>
      <w:r w:rsidR="00EA2E07">
        <w:rPr>
          <w:rFonts w:asciiTheme="majorHAnsi" w:hAnsiTheme="majorHAnsi" w:cstheme="majorHAnsi"/>
        </w:rPr>
        <w:t xml:space="preserve"> </w:t>
      </w:r>
    </w:p>
    <w:p w14:paraId="556E4E85" w14:textId="51EA2B3B" w:rsidR="00441309" w:rsidRDefault="00CA3BA4" w:rsidP="00441309">
      <w:pPr>
        <w:pStyle w:val="Heading1"/>
        <w:pBdr>
          <w:bottom w:val="single" w:sz="8" w:space="2" w:color="808080"/>
        </w:pBdr>
        <w:jc w:val="center"/>
        <w:rPr>
          <w:rFonts w:asciiTheme="majorHAnsi" w:hAnsiTheme="majorHAnsi" w:cstheme="majorHAnsi"/>
          <w:b w:val="0"/>
          <w:i/>
          <w:color w:val="690068"/>
          <w:szCs w:val="32"/>
        </w:rPr>
      </w:pPr>
      <w:r>
        <w:rPr>
          <w:rFonts w:asciiTheme="majorHAnsi" w:hAnsiTheme="majorHAnsi" w:cstheme="majorHAnsi"/>
          <w:color w:val="690068"/>
          <w:sz w:val="48"/>
          <w:szCs w:val="48"/>
        </w:rPr>
        <w:t xml:space="preserve">Higher </w:t>
      </w:r>
      <w:r w:rsidR="00645A08">
        <w:rPr>
          <w:rFonts w:asciiTheme="majorHAnsi" w:hAnsiTheme="majorHAnsi" w:cstheme="majorHAnsi"/>
          <w:color w:val="690068"/>
          <w:sz w:val="48"/>
          <w:szCs w:val="48"/>
        </w:rPr>
        <w:t xml:space="preserve">Accredited </w:t>
      </w:r>
      <w:r>
        <w:rPr>
          <w:rFonts w:asciiTheme="majorHAnsi" w:hAnsiTheme="majorHAnsi" w:cstheme="majorHAnsi"/>
          <w:color w:val="690068"/>
          <w:sz w:val="48"/>
          <w:szCs w:val="48"/>
        </w:rPr>
        <w:t xml:space="preserve">Registered </w:t>
      </w:r>
      <w:r w:rsidR="00CC197C" w:rsidRPr="0064361E">
        <w:rPr>
          <w:rFonts w:asciiTheme="majorHAnsi" w:hAnsiTheme="majorHAnsi" w:cstheme="majorHAnsi"/>
          <w:color w:val="690068"/>
          <w:sz w:val="48"/>
          <w:szCs w:val="48"/>
        </w:rPr>
        <w:t>Membe</w:t>
      </w:r>
      <w:r w:rsidR="00EA25A9">
        <w:rPr>
          <w:rFonts w:asciiTheme="majorHAnsi" w:hAnsiTheme="majorHAnsi" w:cstheme="majorHAnsi"/>
          <w:color w:val="690068"/>
          <w:sz w:val="48"/>
          <w:szCs w:val="48"/>
        </w:rPr>
        <w:t xml:space="preserve">r </w:t>
      </w:r>
      <w:r w:rsidR="00845BE7">
        <w:rPr>
          <w:rFonts w:asciiTheme="majorHAnsi" w:hAnsiTheme="majorHAnsi" w:cstheme="majorHAnsi"/>
          <w:color w:val="690068"/>
          <w:sz w:val="48"/>
          <w:szCs w:val="48"/>
        </w:rPr>
        <w:t xml:space="preserve">     </w:t>
      </w:r>
      <w:r w:rsidR="00EA25A9" w:rsidRPr="00E45B40">
        <w:rPr>
          <w:rFonts w:asciiTheme="majorHAnsi" w:hAnsiTheme="majorHAnsi" w:cstheme="majorHAnsi"/>
          <w:color w:val="690068"/>
          <w:sz w:val="56"/>
          <w:szCs w:val="56"/>
        </w:rPr>
        <w:t>Psychotherap</w:t>
      </w:r>
      <w:r w:rsidR="00C930DD" w:rsidRPr="00E45B40">
        <w:rPr>
          <w:rFonts w:asciiTheme="majorHAnsi" w:hAnsiTheme="majorHAnsi" w:cstheme="majorHAnsi"/>
          <w:color w:val="690068"/>
          <w:sz w:val="56"/>
          <w:szCs w:val="56"/>
        </w:rPr>
        <w:t>eutic</w:t>
      </w:r>
      <w:r w:rsidR="00E45B40">
        <w:rPr>
          <w:rFonts w:asciiTheme="majorHAnsi" w:hAnsiTheme="majorHAnsi" w:cstheme="majorHAnsi"/>
          <w:color w:val="690068"/>
          <w:sz w:val="56"/>
          <w:szCs w:val="56"/>
        </w:rPr>
        <w:t xml:space="preserve"> </w:t>
      </w:r>
      <w:r w:rsidR="00C930DD" w:rsidRPr="00E45B40">
        <w:rPr>
          <w:rFonts w:asciiTheme="majorHAnsi" w:hAnsiTheme="majorHAnsi" w:cstheme="majorHAnsi"/>
          <w:color w:val="690068"/>
          <w:sz w:val="56"/>
          <w:szCs w:val="56"/>
        </w:rPr>
        <w:t>Counsellor</w:t>
      </w:r>
      <w:r w:rsidR="00EA25A9" w:rsidRPr="00E45B40">
        <w:rPr>
          <w:rFonts w:asciiTheme="majorHAnsi" w:hAnsiTheme="majorHAnsi" w:cstheme="majorHAnsi"/>
          <w:color w:val="690068"/>
          <w:sz w:val="56"/>
          <w:szCs w:val="56"/>
        </w:rPr>
        <w:t xml:space="preserve"> </w:t>
      </w:r>
      <w:r w:rsidR="00272A34" w:rsidRPr="00E45B40">
        <w:rPr>
          <w:rFonts w:asciiTheme="majorHAnsi" w:hAnsiTheme="majorHAnsi" w:cstheme="majorHAnsi"/>
          <w:b w:val="0"/>
          <w:color w:val="690068"/>
          <w:sz w:val="56"/>
          <w:szCs w:val="56"/>
        </w:rPr>
        <w:t xml:space="preserve">   </w:t>
      </w:r>
      <w:r w:rsidR="00272A34" w:rsidRPr="00E45B40">
        <w:rPr>
          <w:rFonts w:asciiTheme="majorHAnsi" w:hAnsiTheme="majorHAnsi" w:cstheme="majorHAnsi"/>
          <w:b w:val="0"/>
          <w:color w:val="690068"/>
          <w:sz w:val="72"/>
          <w:szCs w:val="72"/>
        </w:rPr>
        <w:t xml:space="preserve">       </w:t>
      </w:r>
      <w:r w:rsidR="001E3459">
        <w:rPr>
          <w:rFonts w:asciiTheme="majorHAnsi" w:hAnsiTheme="majorHAnsi" w:cstheme="majorHAnsi"/>
          <w:b w:val="0"/>
          <w:i/>
          <w:color w:val="690068"/>
          <w:szCs w:val="32"/>
        </w:rPr>
        <w:t xml:space="preserve">               </w:t>
      </w:r>
      <w:r w:rsidR="00272A34" w:rsidRPr="001E3459">
        <w:rPr>
          <w:rFonts w:asciiTheme="majorHAnsi" w:hAnsiTheme="majorHAnsi" w:cstheme="majorHAnsi"/>
          <w:b w:val="0"/>
          <w:i/>
          <w:color w:val="690068"/>
          <w:szCs w:val="32"/>
        </w:rPr>
        <w:t xml:space="preserve">      </w:t>
      </w:r>
      <w:r w:rsidR="00C930DD" w:rsidRPr="001E3459">
        <w:rPr>
          <w:rFonts w:asciiTheme="majorHAnsi" w:hAnsiTheme="majorHAnsi" w:cstheme="majorHAnsi"/>
          <w:b w:val="0"/>
          <w:i/>
          <w:color w:val="690068"/>
          <w:szCs w:val="32"/>
        </w:rPr>
        <w:t xml:space="preserve">                   </w:t>
      </w:r>
      <w:r w:rsidR="0057049B" w:rsidRPr="001E3459">
        <w:rPr>
          <w:rFonts w:asciiTheme="majorHAnsi" w:hAnsiTheme="majorHAnsi" w:cstheme="majorHAnsi"/>
          <w:b w:val="0"/>
          <w:i/>
          <w:color w:val="690068"/>
          <w:szCs w:val="32"/>
        </w:rPr>
        <w:t xml:space="preserve">   </w:t>
      </w:r>
      <w:proofErr w:type="gramStart"/>
      <w:r w:rsidR="0057049B" w:rsidRPr="001E3459">
        <w:rPr>
          <w:rFonts w:asciiTheme="majorHAnsi" w:hAnsiTheme="majorHAnsi" w:cstheme="majorHAnsi"/>
          <w:b w:val="0"/>
          <w:i/>
          <w:color w:val="690068"/>
          <w:szCs w:val="32"/>
        </w:rPr>
        <w:t xml:space="preserve"> </w:t>
      </w:r>
      <w:r w:rsidR="00C930DD" w:rsidRPr="001E3459">
        <w:rPr>
          <w:rFonts w:asciiTheme="majorHAnsi" w:hAnsiTheme="majorHAnsi" w:cstheme="majorHAnsi"/>
          <w:b w:val="0"/>
          <w:i/>
          <w:color w:val="690068"/>
          <w:szCs w:val="32"/>
        </w:rPr>
        <w:t xml:space="preserve">  </w:t>
      </w:r>
      <w:r w:rsidR="00E45B40">
        <w:rPr>
          <w:rFonts w:asciiTheme="majorHAnsi" w:hAnsiTheme="majorHAnsi" w:cstheme="majorHAnsi"/>
          <w:b w:val="0"/>
          <w:i/>
          <w:color w:val="690068"/>
          <w:szCs w:val="32"/>
        </w:rPr>
        <w:t>(</w:t>
      </w:r>
      <w:proofErr w:type="gramEnd"/>
      <w:r w:rsidR="00E45B40">
        <w:rPr>
          <w:rFonts w:asciiTheme="majorHAnsi" w:hAnsiTheme="majorHAnsi" w:cstheme="majorHAnsi"/>
          <w:b w:val="0"/>
          <w:i/>
          <w:color w:val="690068"/>
          <w:szCs w:val="32"/>
        </w:rPr>
        <w:t>U</w:t>
      </w:r>
      <w:r w:rsidR="00CC197C" w:rsidRPr="001E3459">
        <w:rPr>
          <w:rFonts w:asciiTheme="majorHAnsi" w:hAnsiTheme="majorHAnsi" w:cstheme="majorHAnsi"/>
          <w:b w:val="0"/>
          <w:i/>
          <w:color w:val="690068"/>
          <w:szCs w:val="32"/>
        </w:rPr>
        <w:t>KAHPP Register of Humanistic Psychotherapists</w:t>
      </w:r>
      <w:r w:rsidR="0072703B" w:rsidRPr="001E3459">
        <w:rPr>
          <w:rFonts w:asciiTheme="majorHAnsi" w:hAnsiTheme="majorHAnsi" w:cstheme="majorHAnsi"/>
          <w:b w:val="0"/>
          <w:i/>
          <w:color w:val="690068"/>
          <w:szCs w:val="32"/>
        </w:rPr>
        <w:t xml:space="preserve"> and Psychotherapeutic Counsellors</w:t>
      </w:r>
      <w:r w:rsidR="00E45B40">
        <w:rPr>
          <w:rFonts w:asciiTheme="majorHAnsi" w:hAnsiTheme="majorHAnsi" w:cstheme="majorHAnsi"/>
          <w:b w:val="0"/>
          <w:i/>
          <w:color w:val="690068"/>
          <w:szCs w:val="32"/>
        </w:rPr>
        <w:t>)</w:t>
      </w:r>
    </w:p>
    <w:p w14:paraId="556E4E86" w14:textId="77777777" w:rsidR="00AD5269" w:rsidRPr="0032157F" w:rsidRDefault="008813F3" w:rsidP="00441309">
      <w:pPr>
        <w:pStyle w:val="Heading1"/>
        <w:pBdr>
          <w:bottom w:val="single" w:sz="8" w:space="2" w:color="808080"/>
        </w:pBdr>
        <w:jc w:val="center"/>
        <w:rPr>
          <w:rFonts w:asciiTheme="majorHAnsi" w:hAnsiTheme="majorHAnsi" w:cstheme="majorHAnsi"/>
          <w:b w:val="0"/>
          <w:i/>
          <w:color w:val="690068"/>
          <w:sz w:val="56"/>
          <w:szCs w:val="56"/>
        </w:rPr>
      </w:pPr>
      <w:r>
        <w:rPr>
          <w:rFonts w:asciiTheme="majorHAnsi" w:hAnsiTheme="majorHAnsi" w:cstheme="majorHAnsi"/>
          <w:color w:val="690068"/>
          <w:sz w:val="52"/>
          <w:szCs w:val="52"/>
        </w:rPr>
        <w:t xml:space="preserve"> </w:t>
      </w:r>
      <w:r w:rsidRPr="0032157F">
        <w:rPr>
          <w:rFonts w:asciiTheme="majorHAnsi" w:hAnsiTheme="majorHAnsi" w:cstheme="majorHAnsi"/>
          <w:color w:val="690068"/>
          <w:sz w:val="56"/>
          <w:szCs w:val="56"/>
        </w:rPr>
        <w:t>D</w:t>
      </w:r>
      <w:r w:rsidR="00AD5269" w:rsidRPr="0032157F">
        <w:rPr>
          <w:rFonts w:asciiTheme="majorHAnsi" w:hAnsiTheme="majorHAnsi" w:cstheme="majorHAnsi"/>
          <w:color w:val="690068"/>
          <w:sz w:val="56"/>
          <w:szCs w:val="56"/>
        </w:rPr>
        <w:t xml:space="preserve">etailed Accreditation Criteria       </w:t>
      </w:r>
    </w:p>
    <w:p w14:paraId="556E4E87" w14:textId="77777777" w:rsidR="00AD5269" w:rsidRPr="003F45C0" w:rsidRDefault="00AD5269" w:rsidP="00731336">
      <w:pPr>
        <w:shd w:val="clear" w:color="auto" w:fill="F7F4F7"/>
        <w:spacing w:before="100" w:beforeAutospacing="1" w:after="100" w:afterAutospacing="1"/>
        <w:rPr>
          <w:rFonts w:eastAsia="Times New Roman" w:cs="Arial"/>
          <w:b/>
          <w:bCs/>
          <w:color w:val="690068"/>
          <w:sz w:val="32"/>
          <w:szCs w:val="32"/>
          <w:lang w:eastAsia="en-GB"/>
        </w:rPr>
      </w:pPr>
      <w:r w:rsidRPr="003F45C0">
        <w:rPr>
          <w:rFonts w:eastAsia="Times New Roman" w:cs="Arial"/>
          <w:b/>
          <w:bCs/>
          <w:color w:val="690068"/>
          <w:sz w:val="32"/>
          <w:szCs w:val="32"/>
          <w:lang w:eastAsia="en-GB"/>
        </w:rPr>
        <w:t>Introduction</w:t>
      </w:r>
    </w:p>
    <w:p w14:paraId="556E4E88" w14:textId="5B9AA712" w:rsidR="003F45C0" w:rsidRPr="00871530" w:rsidRDefault="003F45C0" w:rsidP="003F45C0">
      <w:pPr>
        <w:shd w:val="clear" w:color="auto" w:fill="F7F4F7"/>
        <w:spacing w:before="100" w:beforeAutospacing="1" w:after="100" w:afterAutospacing="1"/>
        <w:rPr>
          <w:rFonts w:eastAsia="Times New Roman" w:cs="Arial"/>
          <w:i/>
          <w:lang w:eastAsia="en-GB"/>
        </w:rPr>
      </w:pPr>
      <w:r>
        <w:rPr>
          <w:rFonts w:eastAsia="Times New Roman" w:cs="Arial"/>
          <w:lang w:eastAsia="en-GB"/>
        </w:rPr>
        <w:t xml:space="preserve">All Psychotherapeutic Counsellor </w:t>
      </w:r>
      <w:r w:rsidR="00CA3BA4">
        <w:rPr>
          <w:rFonts w:eastAsia="Times New Roman" w:cs="Arial"/>
          <w:lang w:eastAsia="en-GB"/>
        </w:rPr>
        <w:t xml:space="preserve">Higher </w:t>
      </w:r>
      <w:r>
        <w:rPr>
          <w:rFonts w:eastAsia="Times New Roman" w:cs="Arial"/>
          <w:lang w:eastAsia="en-GB"/>
        </w:rPr>
        <w:t xml:space="preserve">Accreditation applications will be processed by the Membership Committee for entry on to the </w:t>
      </w:r>
      <w:r>
        <w:rPr>
          <w:rFonts w:eastAsia="Times New Roman" w:cs="Arial"/>
          <w:i/>
          <w:lang w:eastAsia="en-GB"/>
        </w:rPr>
        <w:t xml:space="preserve">UKAHPP Register </w:t>
      </w:r>
      <w:r>
        <w:rPr>
          <w:rFonts w:eastAsia="Times New Roman" w:cs="Arial"/>
          <w:lang w:eastAsia="en-GB"/>
        </w:rPr>
        <w:t>before Accreditation verification is conducted by the Accreditation Committee.</w:t>
      </w:r>
      <w:r>
        <w:rPr>
          <w:rFonts w:eastAsia="Times New Roman" w:cs="Arial"/>
          <w:i/>
          <w:lang w:eastAsia="en-GB"/>
        </w:rPr>
        <w:t xml:space="preserve"> </w:t>
      </w:r>
    </w:p>
    <w:p w14:paraId="556E4E89" w14:textId="68AB6775" w:rsidR="003F45C0" w:rsidRPr="003F45C0" w:rsidRDefault="00AD5269" w:rsidP="00731336">
      <w:pPr>
        <w:shd w:val="clear" w:color="auto" w:fill="F7F4F7"/>
        <w:spacing w:before="100" w:beforeAutospacing="1" w:after="100" w:afterAutospacing="1"/>
        <w:rPr>
          <w:rFonts w:cs="Arial"/>
        </w:rPr>
      </w:pPr>
      <w:r>
        <w:rPr>
          <w:rFonts w:eastAsia="Times New Roman" w:cs="Arial"/>
          <w:lang w:eastAsia="en-GB"/>
        </w:rPr>
        <w:t xml:space="preserve">UKAHPP </w:t>
      </w:r>
      <w:r w:rsidR="00CA3BA4">
        <w:rPr>
          <w:rFonts w:eastAsia="Times New Roman" w:cs="Arial"/>
          <w:lang w:eastAsia="en-GB"/>
        </w:rPr>
        <w:t xml:space="preserve">Higher </w:t>
      </w:r>
      <w:r w:rsidR="00BB06B7" w:rsidRPr="00A96AA1">
        <w:rPr>
          <w:rFonts w:eastAsia="Times New Roman" w:cs="Arial"/>
          <w:lang w:eastAsia="en-GB"/>
        </w:rPr>
        <w:t>Accredited</w:t>
      </w:r>
      <w:r w:rsidR="00BB7216">
        <w:rPr>
          <w:rFonts w:eastAsia="Times New Roman" w:cs="Arial"/>
          <w:lang w:eastAsia="en-GB"/>
        </w:rPr>
        <w:t xml:space="preserve"> Registered</w:t>
      </w:r>
      <w:r w:rsidR="00BB06B7" w:rsidRPr="00A96AA1">
        <w:rPr>
          <w:rFonts w:eastAsia="Times New Roman" w:cs="Arial"/>
          <w:lang w:eastAsia="en-GB"/>
        </w:rPr>
        <w:t xml:space="preserve"> Membership in the category of Psychotherapeutic Counsellor </w:t>
      </w:r>
      <w:r w:rsidR="00BB7216">
        <w:rPr>
          <w:rFonts w:eastAsia="Times New Roman" w:cs="Arial"/>
          <w:lang w:eastAsia="en-GB"/>
        </w:rPr>
        <w:t>i</w:t>
      </w:r>
      <w:r w:rsidR="00BB06B7" w:rsidRPr="00A96AA1">
        <w:rPr>
          <w:rFonts w:eastAsia="Times New Roman" w:cs="Arial"/>
          <w:lang w:eastAsia="en-GB"/>
        </w:rPr>
        <w:t xml:space="preserve">s open to applicants </w:t>
      </w:r>
      <w:r w:rsidR="00731336" w:rsidRPr="00A96AA1">
        <w:rPr>
          <w:rFonts w:eastAsia="Times New Roman" w:cs="Arial"/>
          <w:lang w:eastAsia="en-GB"/>
        </w:rPr>
        <w:t xml:space="preserve">who have </w:t>
      </w:r>
      <w:r w:rsidR="00BB06B7" w:rsidRPr="00A96AA1">
        <w:rPr>
          <w:rFonts w:eastAsia="Times New Roman" w:cs="Arial"/>
          <w:lang w:eastAsia="en-GB"/>
        </w:rPr>
        <w:t xml:space="preserve">successfully </w:t>
      </w:r>
      <w:r w:rsidR="00731336" w:rsidRPr="00A96AA1">
        <w:rPr>
          <w:rFonts w:eastAsia="Times New Roman" w:cs="Arial"/>
          <w:lang w:eastAsia="en-GB"/>
        </w:rPr>
        <w:t xml:space="preserve">completed a </w:t>
      </w:r>
      <w:r w:rsidR="00A96AA1" w:rsidRPr="003F45C0">
        <w:rPr>
          <w:rFonts w:cs="Arial"/>
        </w:rPr>
        <w:t xml:space="preserve">full </w:t>
      </w:r>
      <w:r w:rsidR="008166C1" w:rsidRPr="003F45C0">
        <w:rPr>
          <w:rFonts w:cs="Arial"/>
        </w:rPr>
        <w:t xml:space="preserve">level 6 </w:t>
      </w:r>
      <w:r w:rsidR="00517CE2" w:rsidRPr="003F45C0">
        <w:rPr>
          <w:rFonts w:cs="Arial"/>
        </w:rPr>
        <w:t xml:space="preserve">graduate </w:t>
      </w:r>
      <w:r w:rsidR="008816B6" w:rsidRPr="003F45C0">
        <w:rPr>
          <w:rFonts w:cs="Arial"/>
        </w:rPr>
        <w:t xml:space="preserve">practice based </w:t>
      </w:r>
      <w:r w:rsidR="00A96AA1" w:rsidRPr="003F45C0">
        <w:rPr>
          <w:rFonts w:cs="Arial"/>
        </w:rPr>
        <w:t xml:space="preserve">training programme in a Humanistic Psychotherapeutic Counselling approach </w:t>
      </w:r>
      <w:r w:rsidR="00A96AA1" w:rsidRPr="003F45C0">
        <w:rPr>
          <w:rFonts w:cs="Arial"/>
          <w:b/>
        </w:rPr>
        <w:t>OR</w:t>
      </w:r>
      <w:r w:rsidR="00A96AA1" w:rsidRPr="003F45C0">
        <w:rPr>
          <w:rFonts w:cs="Arial"/>
        </w:rPr>
        <w:t xml:space="preserve"> an equivalent portfolio of </w:t>
      </w:r>
      <w:r w:rsidR="008166C1" w:rsidRPr="003F45C0">
        <w:rPr>
          <w:rFonts w:cs="Arial"/>
        </w:rPr>
        <w:t xml:space="preserve">level 6 </w:t>
      </w:r>
      <w:r w:rsidR="008816B6" w:rsidRPr="003F45C0">
        <w:rPr>
          <w:rFonts w:cs="Arial"/>
        </w:rPr>
        <w:t xml:space="preserve">graduate </w:t>
      </w:r>
      <w:r w:rsidR="00A96AA1" w:rsidRPr="003F45C0">
        <w:rPr>
          <w:rFonts w:cs="Arial"/>
        </w:rPr>
        <w:t xml:space="preserve">trainings including a substantial </w:t>
      </w:r>
      <w:r w:rsidR="008816B6" w:rsidRPr="003F45C0">
        <w:rPr>
          <w:rFonts w:cs="Arial"/>
        </w:rPr>
        <w:t xml:space="preserve">training in a </w:t>
      </w:r>
      <w:r w:rsidR="00A96AA1" w:rsidRPr="003F45C0">
        <w:rPr>
          <w:rFonts w:cs="Arial"/>
        </w:rPr>
        <w:t xml:space="preserve">Humanistic Psychotherapeutic </w:t>
      </w:r>
      <w:r w:rsidR="003F45C0" w:rsidRPr="003F45C0">
        <w:rPr>
          <w:rFonts w:cs="Arial"/>
        </w:rPr>
        <w:t xml:space="preserve">Counselling </w:t>
      </w:r>
      <w:r w:rsidR="008816B6" w:rsidRPr="003F45C0">
        <w:rPr>
          <w:rFonts w:cs="Arial"/>
        </w:rPr>
        <w:t>approach</w:t>
      </w:r>
      <w:r w:rsidR="00A96AA1" w:rsidRPr="003F45C0">
        <w:rPr>
          <w:rFonts w:cs="Arial"/>
        </w:rPr>
        <w:t xml:space="preserve">. </w:t>
      </w:r>
    </w:p>
    <w:p w14:paraId="556E4E8A" w14:textId="77777777" w:rsidR="00731336" w:rsidRPr="003F45C0" w:rsidRDefault="00A96AA1" w:rsidP="00731336">
      <w:pPr>
        <w:shd w:val="clear" w:color="auto" w:fill="F7F4F7"/>
        <w:spacing w:before="100" w:beforeAutospacing="1" w:after="100" w:afterAutospacing="1"/>
        <w:rPr>
          <w:rFonts w:eastAsia="Times New Roman" w:cs="Arial"/>
          <w:lang w:eastAsia="en-GB"/>
        </w:rPr>
      </w:pPr>
      <w:r w:rsidRPr="003F45C0">
        <w:rPr>
          <w:rFonts w:cs="Arial"/>
        </w:rPr>
        <w:t xml:space="preserve">Any accreditation criteria not covered in a training programme are to be evidenced by completion of additional </w:t>
      </w:r>
      <w:r w:rsidR="008816B6" w:rsidRPr="003F45C0">
        <w:rPr>
          <w:rFonts w:cs="Arial"/>
        </w:rPr>
        <w:t xml:space="preserve">graduate level </w:t>
      </w:r>
      <w:r w:rsidR="008166C1" w:rsidRPr="003F45C0">
        <w:rPr>
          <w:rFonts w:cs="Arial"/>
        </w:rPr>
        <w:t xml:space="preserve">6 </w:t>
      </w:r>
      <w:r w:rsidRPr="003F45C0">
        <w:rPr>
          <w:rFonts w:cs="Arial"/>
        </w:rPr>
        <w:t>modular training with qualifications.</w:t>
      </w:r>
      <w:r w:rsidR="00517CE2" w:rsidRPr="003F45C0">
        <w:rPr>
          <w:rFonts w:cs="Arial"/>
        </w:rPr>
        <w:t xml:space="preserve"> Applicants </w:t>
      </w:r>
      <w:r w:rsidR="0004690B" w:rsidRPr="003F45C0">
        <w:rPr>
          <w:rFonts w:cs="Arial"/>
        </w:rPr>
        <w:t xml:space="preserve">are </w:t>
      </w:r>
      <w:r w:rsidR="00517CE2" w:rsidRPr="003F45C0">
        <w:rPr>
          <w:rFonts w:cs="Arial"/>
        </w:rPr>
        <w:t>normally</w:t>
      </w:r>
      <w:r w:rsidR="0004690B" w:rsidRPr="003F45C0">
        <w:rPr>
          <w:rFonts w:cs="Arial"/>
        </w:rPr>
        <w:t xml:space="preserve"> expected to apply for accreditation within 2 year of graduati</w:t>
      </w:r>
      <w:r w:rsidR="008166C1" w:rsidRPr="003F45C0">
        <w:rPr>
          <w:rFonts w:cs="Arial"/>
        </w:rPr>
        <w:t>ng</w:t>
      </w:r>
      <w:r w:rsidR="0004690B" w:rsidRPr="003F45C0">
        <w:rPr>
          <w:rFonts w:cs="Arial"/>
        </w:rPr>
        <w:t>.</w:t>
      </w:r>
      <w:r w:rsidR="00517CE2" w:rsidRPr="003F45C0">
        <w:rPr>
          <w:rFonts w:cs="Arial"/>
        </w:rPr>
        <w:t xml:space="preserve">  </w:t>
      </w:r>
    </w:p>
    <w:p w14:paraId="556E4E8B" w14:textId="77777777" w:rsidR="00D115DE" w:rsidRPr="00A96AA1" w:rsidRDefault="00D115DE" w:rsidP="00D115DE">
      <w:pPr>
        <w:shd w:val="clear" w:color="auto" w:fill="F7F4F7"/>
        <w:spacing w:before="100" w:beforeAutospacing="1" w:after="100" w:afterAutospacing="1"/>
        <w:outlineLvl w:val="2"/>
        <w:rPr>
          <w:rFonts w:eastAsia="Times New Roman" w:cs="Arial"/>
          <w:lang w:eastAsia="en-GB"/>
        </w:rPr>
      </w:pPr>
      <w:r w:rsidRPr="00A96AA1">
        <w:rPr>
          <w:rFonts w:eastAsia="Times New Roman" w:cs="Arial"/>
          <w:lang w:eastAsia="en-GB"/>
        </w:rPr>
        <w:t xml:space="preserve">Applicants are required to demonstrate that they have attained sufficient knowledge and experience in accordance with the published accreditation criteria and for this to be reflected in all aspects of their application and for documentary evidence to be submitted to confirm that all aspects of the required criteria have been successfully completed  - this may include copies of qualification certificates, course handbooks, curriculum statements, letters of confirmation from academic and training organisations etc.  </w:t>
      </w:r>
    </w:p>
    <w:p w14:paraId="556E4E8C" w14:textId="77777777" w:rsidR="00D115DE" w:rsidRPr="00A96AA1" w:rsidRDefault="00D115DE" w:rsidP="00D115DE">
      <w:pPr>
        <w:shd w:val="clear" w:color="auto" w:fill="F7F4F7"/>
        <w:spacing w:before="100" w:beforeAutospacing="1" w:after="100" w:afterAutospacing="1" w:line="259" w:lineRule="auto"/>
        <w:rPr>
          <w:rFonts w:eastAsia="Times New Roman" w:cs="Arial"/>
          <w:b/>
          <w:bCs/>
          <w:sz w:val="28"/>
          <w:szCs w:val="28"/>
          <w:lang w:eastAsia="en-GB"/>
        </w:rPr>
      </w:pPr>
      <w:r w:rsidRPr="00A96AA1">
        <w:rPr>
          <w:rFonts w:eastAsia="Times New Roman" w:cs="Arial"/>
          <w:lang w:eastAsia="en-GB"/>
        </w:rPr>
        <w:t xml:space="preserve">The UKAHPP is an Organisational Member of the UK Council for Psychotherapy (UKCP) and its standards of training and education for Psychotherapists comply with UKCP Registration requirements. The UKAHPP has the facility to submit the name of applicants who have successfully attained Psychotherapist Accreditation for </w:t>
      </w:r>
      <w:r w:rsidRPr="00A96AA1">
        <w:rPr>
          <w:rFonts w:eastAsia="Times New Roman" w:cs="Arial"/>
          <w:lang w:eastAsia="en-GB"/>
        </w:rPr>
        <w:lastRenderedPageBreak/>
        <w:t xml:space="preserve">inclusion on the UKCP Register with the Psychotherapeutic Counselling and Intersubjective Psychotherapy </w:t>
      </w:r>
      <w:r w:rsidRPr="00A96AA1">
        <w:rPr>
          <w:rFonts w:cs="Arial"/>
        </w:rPr>
        <w:t xml:space="preserve">College (PCIPC) and for their practice to be governed by under the UKCP Central Complaints Procedure. An additional fee applies. The UKCP: </w:t>
      </w:r>
      <w:r w:rsidR="000A4E03" w:rsidRPr="00A96AA1">
        <w:rPr>
          <w:rFonts w:cs="Arial"/>
        </w:rPr>
        <w:t xml:space="preserve">PCIPC </w:t>
      </w:r>
      <w:r w:rsidRPr="00A96AA1">
        <w:rPr>
          <w:rFonts w:cs="Arial"/>
        </w:rPr>
        <w:t xml:space="preserve">Standards of </w:t>
      </w:r>
      <w:r w:rsidR="000A4E03" w:rsidRPr="00A96AA1">
        <w:rPr>
          <w:rFonts w:cs="Arial"/>
        </w:rPr>
        <w:t>E</w:t>
      </w:r>
      <w:r w:rsidRPr="00A96AA1">
        <w:rPr>
          <w:rFonts w:cs="Arial"/>
        </w:rPr>
        <w:t xml:space="preserve">ducation and Training </w:t>
      </w:r>
      <w:r w:rsidR="00D260F9" w:rsidRPr="00A96AA1">
        <w:rPr>
          <w:rFonts w:cs="Arial"/>
        </w:rPr>
        <w:t>are</w:t>
      </w:r>
      <w:r w:rsidRPr="00A96AA1">
        <w:rPr>
          <w:rFonts w:cs="Arial"/>
        </w:rPr>
        <w:t xml:space="preserve"> available if requested. </w:t>
      </w:r>
    </w:p>
    <w:p w14:paraId="556E4E8D" w14:textId="77777777" w:rsidR="00731336" w:rsidRPr="003F45C0" w:rsidRDefault="00A31E98" w:rsidP="00731336">
      <w:pPr>
        <w:shd w:val="clear" w:color="auto" w:fill="F7F4F7"/>
        <w:spacing w:before="100" w:beforeAutospacing="1" w:after="100" w:afterAutospacing="1"/>
        <w:outlineLvl w:val="2"/>
        <w:rPr>
          <w:rFonts w:eastAsia="Times New Roman" w:cs="Arial"/>
          <w:b/>
          <w:bCs/>
          <w:color w:val="690068"/>
          <w:sz w:val="32"/>
          <w:szCs w:val="32"/>
          <w:lang w:eastAsia="en-GB"/>
        </w:rPr>
      </w:pPr>
      <w:r w:rsidRPr="003F45C0">
        <w:rPr>
          <w:rFonts w:eastAsia="Times New Roman" w:cs="Arial"/>
          <w:b/>
          <w:bCs/>
          <w:color w:val="690068"/>
          <w:sz w:val="32"/>
          <w:szCs w:val="32"/>
          <w:lang w:eastAsia="en-GB"/>
        </w:rPr>
        <w:t>1</w:t>
      </w:r>
      <w:r w:rsidR="00731336" w:rsidRPr="003F45C0">
        <w:rPr>
          <w:rFonts w:eastAsia="Times New Roman" w:cs="Arial"/>
          <w:b/>
          <w:bCs/>
          <w:color w:val="690068"/>
          <w:sz w:val="32"/>
          <w:szCs w:val="32"/>
          <w:lang w:eastAsia="en-GB"/>
        </w:rPr>
        <w:t xml:space="preserve">. </w:t>
      </w:r>
      <w:r w:rsidR="0052758F" w:rsidRPr="003F45C0">
        <w:rPr>
          <w:rFonts w:eastAsia="Times New Roman" w:cs="Arial"/>
          <w:b/>
          <w:bCs/>
          <w:color w:val="690068"/>
          <w:sz w:val="32"/>
          <w:szCs w:val="32"/>
          <w:lang w:eastAsia="en-GB"/>
        </w:rPr>
        <w:t>Minimum Curriculum</w:t>
      </w:r>
    </w:p>
    <w:p w14:paraId="556E4E8E" w14:textId="77777777" w:rsidR="0052758F" w:rsidRPr="00A96AA1" w:rsidRDefault="00A31E98" w:rsidP="00345FE7">
      <w:pPr>
        <w:shd w:val="clear" w:color="auto" w:fill="F7F4F7"/>
        <w:spacing w:before="100" w:beforeAutospacing="1" w:after="100" w:afterAutospacing="1"/>
        <w:rPr>
          <w:rFonts w:cs="Arial"/>
        </w:rPr>
      </w:pPr>
      <w:r w:rsidRPr="00A96AA1">
        <w:rPr>
          <w:rFonts w:cs="Arial"/>
        </w:rPr>
        <w:t xml:space="preserve">1.1 </w:t>
      </w:r>
      <w:r w:rsidR="00345FE7" w:rsidRPr="00A96AA1">
        <w:rPr>
          <w:rFonts w:cs="Arial"/>
        </w:rPr>
        <w:t xml:space="preserve">Training must equate to </w:t>
      </w:r>
      <w:r w:rsidR="00345FE7" w:rsidRPr="00A96AA1">
        <w:rPr>
          <w:rFonts w:cs="Arial"/>
          <w:b/>
          <w:i/>
        </w:rPr>
        <w:t>level 6</w:t>
      </w:r>
      <w:r w:rsidR="00345FE7" w:rsidRPr="00A96AA1">
        <w:rPr>
          <w:rFonts w:cs="Arial"/>
        </w:rPr>
        <w:t xml:space="preserve"> or above of the </w:t>
      </w:r>
      <w:r w:rsidR="00345FE7" w:rsidRPr="00A96AA1">
        <w:rPr>
          <w:rFonts w:cs="Arial"/>
          <w:i/>
        </w:rPr>
        <w:t>Quality Assurance Agency (QAA): Framework for Higher Education Qualifications of UK Degree-Awarding Bodies</w:t>
      </w:r>
      <w:r w:rsidR="00345FE7" w:rsidRPr="00A96AA1">
        <w:rPr>
          <w:rFonts w:cs="Arial"/>
        </w:rPr>
        <w:t xml:space="preserve"> (Bachelor’s Degree, Graduate Diploma; Graduate Certificate). </w:t>
      </w:r>
      <w:r w:rsidR="005158FD" w:rsidRPr="00A96AA1">
        <w:rPr>
          <w:rFonts w:cs="Arial"/>
        </w:rPr>
        <w:t xml:space="preserve"> </w:t>
      </w:r>
      <w:r w:rsidR="0052758F" w:rsidRPr="0052758F">
        <w:rPr>
          <w:rFonts w:cs="Arial"/>
          <w:color w:val="FF0000"/>
        </w:rPr>
        <w:t xml:space="preserve">  </w:t>
      </w:r>
    </w:p>
    <w:p w14:paraId="556E4E8F" w14:textId="77777777" w:rsidR="00345FE7" w:rsidRPr="00A96AA1" w:rsidRDefault="00A31E98" w:rsidP="00345FE7">
      <w:pPr>
        <w:shd w:val="clear" w:color="auto" w:fill="F7F4F7"/>
        <w:spacing w:before="100" w:beforeAutospacing="1" w:after="100" w:afterAutospacing="1"/>
        <w:rPr>
          <w:rFonts w:cs="Arial"/>
        </w:rPr>
      </w:pPr>
      <w:r w:rsidRPr="00A96AA1">
        <w:rPr>
          <w:rFonts w:cs="Arial"/>
        </w:rPr>
        <w:t xml:space="preserve">1.2 </w:t>
      </w:r>
      <w:r w:rsidR="00C602FB">
        <w:rPr>
          <w:rFonts w:cs="Arial"/>
        </w:rPr>
        <w:t>As other frameworks exist and may vary, a</w:t>
      </w:r>
      <w:r w:rsidR="00345FE7" w:rsidRPr="00A96AA1">
        <w:rPr>
          <w:rFonts w:cs="Arial"/>
        </w:rPr>
        <w:t xml:space="preserve">pplicants </w:t>
      </w:r>
      <w:r w:rsidR="005158FD" w:rsidRPr="00A96AA1">
        <w:rPr>
          <w:rFonts w:cs="Arial"/>
        </w:rPr>
        <w:t>are responsible for providing evidence in the form scanned certificates, course handbook</w:t>
      </w:r>
      <w:r w:rsidR="004B6048" w:rsidRPr="00A96AA1">
        <w:rPr>
          <w:rFonts w:cs="Arial"/>
        </w:rPr>
        <w:t>/</w:t>
      </w:r>
      <w:r w:rsidR="004B6048" w:rsidRPr="00A96AA1">
        <w:rPr>
          <w:rFonts w:eastAsia="Times New Roman" w:cs="Arial"/>
          <w:lang w:eastAsia="en-GB"/>
        </w:rPr>
        <w:t>syllabus</w:t>
      </w:r>
      <w:r w:rsidR="005158FD" w:rsidRPr="00A96AA1">
        <w:rPr>
          <w:rFonts w:cs="Arial"/>
        </w:rPr>
        <w:t xml:space="preserve"> and letters of confirmation from course providers that their </w:t>
      </w:r>
      <w:r w:rsidR="00345FE7" w:rsidRPr="00A96AA1">
        <w:rPr>
          <w:rFonts w:cs="Arial"/>
        </w:rPr>
        <w:t xml:space="preserve">training equates to level 6 of the </w:t>
      </w:r>
      <w:r w:rsidR="00345FE7" w:rsidRPr="00A96AA1">
        <w:rPr>
          <w:rFonts w:cs="Arial"/>
          <w:i/>
        </w:rPr>
        <w:t>QAA</w:t>
      </w:r>
      <w:r w:rsidR="00345FE7" w:rsidRPr="00A96AA1">
        <w:rPr>
          <w:rFonts w:cs="Arial"/>
        </w:rPr>
        <w:t xml:space="preserve"> framework.</w:t>
      </w:r>
    </w:p>
    <w:p w14:paraId="556E4E90" w14:textId="77777777" w:rsidR="00DE7013" w:rsidRDefault="00A31E98" w:rsidP="00DC4DEF">
      <w:pPr>
        <w:shd w:val="clear" w:color="auto" w:fill="F7F4F7"/>
        <w:spacing w:before="100" w:beforeAutospacing="1" w:after="100" w:afterAutospacing="1"/>
        <w:rPr>
          <w:rFonts w:eastAsia="Times New Roman" w:cs="Arial"/>
          <w:lang w:eastAsia="en-GB"/>
        </w:rPr>
      </w:pPr>
      <w:r w:rsidRPr="00A96AA1">
        <w:rPr>
          <w:rFonts w:eastAsia="Times New Roman" w:cs="Arial"/>
          <w:lang w:eastAsia="en-GB"/>
        </w:rPr>
        <w:t>1.3</w:t>
      </w:r>
      <w:r w:rsidR="00731336" w:rsidRPr="00A96AA1">
        <w:rPr>
          <w:rFonts w:eastAsia="Times New Roman" w:cs="Arial"/>
          <w:lang w:eastAsia="en-GB"/>
        </w:rPr>
        <w:t xml:space="preserve"> To be accredited as a psychotherapeutic counsellor an applicant is required to have </w:t>
      </w:r>
      <w:r w:rsidR="00D7742D" w:rsidRPr="00A96AA1">
        <w:rPr>
          <w:rFonts w:eastAsia="Times New Roman" w:cs="Arial"/>
          <w:lang w:eastAsia="en-GB"/>
        </w:rPr>
        <w:t xml:space="preserve">successfully </w:t>
      </w:r>
      <w:r w:rsidR="00731336" w:rsidRPr="00A96AA1">
        <w:rPr>
          <w:rFonts w:eastAsia="Times New Roman" w:cs="Arial"/>
          <w:lang w:eastAsia="en-GB"/>
        </w:rPr>
        <w:t>graduated from a recognised counsell</w:t>
      </w:r>
      <w:r w:rsidR="00E3164C" w:rsidRPr="00A96AA1">
        <w:rPr>
          <w:rFonts w:eastAsia="Times New Roman" w:cs="Arial"/>
          <w:lang w:eastAsia="en-GB"/>
        </w:rPr>
        <w:t>or</w:t>
      </w:r>
      <w:r w:rsidR="00731336" w:rsidRPr="00A96AA1">
        <w:rPr>
          <w:rFonts w:eastAsia="Times New Roman" w:cs="Arial"/>
          <w:lang w:eastAsia="en-GB"/>
        </w:rPr>
        <w:t xml:space="preserve"> training course(s) of at least </w:t>
      </w:r>
      <w:r w:rsidR="00731336" w:rsidRPr="00A96AA1">
        <w:rPr>
          <w:rFonts w:eastAsia="Times New Roman" w:cs="Arial"/>
          <w:i/>
          <w:lang w:eastAsia="en-GB"/>
        </w:rPr>
        <w:t>2 years (full-time)</w:t>
      </w:r>
      <w:r w:rsidR="00731336" w:rsidRPr="00A96AA1">
        <w:rPr>
          <w:rFonts w:eastAsia="Times New Roman" w:cs="Arial"/>
          <w:lang w:eastAsia="en-GB"/>
        </w:rPr>
        <w:t xml:space="preserve"> </w:t>
      </w:r>
      <w:r w:rsidR="008816B6">
        <w:rPr>
          <w:rFonts w:eastAsia="Times New Roman" w:cs="Arial"/>
          <w:lang w:eastAsia="en-GB"/>
        </w:rPr>
        <w:t xml:space="preserve">and normally not less than </w:t>
      </w:r>
      <w:r w:rsidR="00731336" w:rsidRPr="00A96AA1">
        <w:rPr>
          <w:rFonts w:eastAsia="Times New Roman" w:cs="Arial"/>
          <w:i/>
          <w:lang w:eastAsia="en-GB"/>
        </w:rPr>
        <w:t>3 years</w:t>
      </w:r>
      <w:r w:rsidR="008816B6">
        <w:rPr>
          <w:rFonts w:eastAsia="Times New Roman" w:cs="Arial"/>
          <w:i/>
          <w:lang w:eastAsia="en-GB"/>
        </w:rPr>
        <w:t xml:space="preserve"> </w:t>
      </w:r>
      <w:r w:rsidR="008816B6" w:rsidRPr="008816B6">
        <w:rPr>
          <w:rFonts w:eastAsia="Times New Roman" w:cs="Arial"/>
          <w:lang w:eastAsia="en-GB"/>
        </w:rPr>
        <w:t>and no longer than</w:t>
      </w:r>
      <w:r w:rsidR="008816B6">
        <w:rPr>
          <w:rFonts w:eastAsia="Times New Roman" w:cs="Arial"/>
          <w:i/>
          <w:lang w:eastAsia="en-GB"/>
        </w:rPr>
        <w:t xml:space="preserve"> 7 years</w:t>
      </w:r>
      <w:r w:rsidR="00731336" w:rsidRPr="00A96AA1">
        <w:rPr>
          <w:rFonts w:eastAsia="Times New Roman" w:cs="Arial"/>
          <w:i/>
          <w:lang w:eastAsia="en-GB"/>
        </w:rPr>
        <w:t xml:space="preserve"> (part-time</w:t>
      </w:r>
      <w:r w:rsidR="00731336" w:rsidRPr="00A96AA1">
        <w:rPr>
          <w:rFonts w:eastAsia="Times New Roman" w:cs="Arial"/>
          <w:lang w:eastAsia="en-GB"/>
        </w:rPr>
        <w:t xml:space="preserve">) comprising </w:t>
      </w:r>
      <w:r w:rsidR="008816B6">
        <w:rPr>
          <w:rFonts w:eastAsia="Times New Roman" w:cs="Arial"/>
          <w:lang w:eastAsia="en-GB"/>
        </w:rPr>
        <w:t xml:space="preserve">of </w:t>
      </w:r>
      <w:r w:rsidR="00731336" w:rsidRPr="00A96AA1">
        <w:rPr>
          <w:rFonts w:eastAsia="Times New Roman" w:cs="Arial"/>
          <w:lang w:eastAsia="en-GB"/>
        </w:rPr>
        <w:t xml:space="preserve">a minimum of </w:t>
      </w:r>
      <w:r w:rsidR="00731336" w:rsidRPr="00A96AA1">
        <w:rPr>
          <w:rFonts w:eastAsia="Times New Roman" w:cs="Arial"/>
          <w:b/>
          <w:i/>
          <w:lang w:eastAsia="en-GB"/>
        </w:rPr>
        <w:t xml:space="preserve">450 </w:t>
      </w:r>
      <w:r w:rsidR="00D7742D" w:rsidRPr="00A96AA1">
        <w:rPr>
          <w:rFonts w:eastAsia="Times New Roman" w:cs="Arial"/>
          <w:lang w:eastAsia="en-GB"/>
        </w:rPr>
        <w:t xml:space="preserve">direct </w:t>
      </w:r>
      <w:r w:rsidR="00731336" w:rsidRPr="00A96AA1">
        <w:rPr>
          <w:rFonts w:eastAsia="Times New Roman" w:cs="Arial"/>
          <w:lang w:eastAsia="en-GB"/>
        </w:rPr>
        <w:t>tutor</w:t>
      </w:r>
      <w:r w:rsidR="00E3164C" w:rsidRPr="00A96AA1">
        <w:rPr>
          <w:rFonts w:eastAsia="Times New Roman" w:cs="Arial"/>
          <w:lang w:eastAsia="en-GB"/>
        </w:rPr>
        <w:t xml:space="preserve"> </w:t>
      </w:r>
      <w:r w:rsidR="00731336" w:rsidRPr="00A96AA1">
        <w:rPr>
          <w:rFonts w:eastAsia="Times New Roman" w:cs="Arial"/>
          <w:lang w:eastAsia="en-GB"/>
        </w:rPr>
        <w:t>contact</w:t>
      </w:r>
      <w:r w:rsidR="004C35C5" w:rsidRPr="00A96AA1">
        <w:rPr>
          <w:rFonts w:eastAsia="Times New Roman" w:cs="Arial"/>
          <w:lang w:eastAsia="en-GB"/>
        </w:rPr>
        <w:t xml:space="preserve"> hours</w:t>
      </w:r>
      <w:r w:rsidR="008816B6">
        <w:rPr>
          <w:rFonts w:eastAsia="Times New Roman" w:cs="Arial"/>
          <w:lang w:eastAsia="en-GB"/>
        </w:rPr>
        <w:t xml:space="preserve"> (skills and theory)</w:t>
      </w:r>
      <w:r w:rsidR="00DC4DEF">
        <w:rPr>
          <w:rFonts w:eastAsia="Times New Roman" w:cs="Arial"/>
          <w:lang w:eastAsia="en-GB"/>
        </w:rPr>
        <w:t>.</w:t>
      </w:r>
    </w:p>
    <w:p w14:paraId="556E4E91" w14:textId="77777777" w:rsidR="00DE7013" w:rsidRPr="003F45C0" w:rsidRDefault="00DE7013" w:rsidP="00DC4DEF">
      <w:pPr>
        <w:shd w:val="clear" w:color="auto" w:fill="F7F4F7"/>
        <w:spacing w:before="100" w:beforeAutospacing="1" w:after="100" w:afterAutospacing="1"/>
        <w:rPr>
          <w:rFonts w:eastAsia="Times New Roman" w:cs="Arial"/>
          <w:b/>
          <w:bCs/>
          <w:color w:val="690068"/>
          <w:sz w:val="32"/>
          <w:szCs w:val="32"/>
          <w:lang w:eastAsia="en-GB"/>
        </w:rPr>
      </w:pPr>
      <w:r w:rsidRPr="003F45C0">
        <w:rPr>
          <w:rFonts w:eastAsia="Times New Roman" w:cs="Arial"/>
          <w:b/>
          <w:bCs/>
          <w:color w:val="690068"/>
          <w:sz w:val="32"/>
          <w:szCs w:val="32"/>
          <w:lang w:eastAsia="en-GB"/>
        </w:rPr>
        <w:t>2. Curriculum Content</w:t>
      </w:r>
    </w:p>
    <w:p w14:paraId="556E4E92" w14:textId="77777777" w:rsidR="00DE7013" w:rsidRDefault="00DE7013" w:rsidP="00DC4DEF">
      <w:pPr>
        <w:shd w:val="clear" w:color="auto" w:fill="F7F4F7"/>
        <w:spacing w:before="100" w:beforeAutospacing="1" w:after="100" w:afterAutospacing="1"/>
        <w:rPr>
          <w:rFonts w:eastAsia="Times New Roman" w:cs="Arial"/>
          <w:b/>
          <w:bCs/>
          <w:color w:val="690068"/>
          <w:sz w:val="28"/>
          <w:szCs w:val="28"/>
          <w:lang w:eastAsia="en-GB"/>
        </w:rPr>
      </w:pPr>
      <w:r>
        <w:rPr>
          <w:rFonts w:eastAsia="Times New Roman" w:cs="Arial"/>
          <w:b/>
          <w:bCs/>
          <w:color w:val="690068"/>
          <w:sz w:val="28"/>
          <w:szCs w:val="28"/>
          <w:lang w:eastAsia="en-GB"/>
        </w:rPr>
        <w:t>2.1 Theory and Practice</w:t>
      </w:r>
    </w:p>
    <w:p w14:paraId="556E4E93" w14:textId="77777777" w:rsidR="00DC4DEF" w:rsidRPr="003F45C0" w:rsidRDefault="00DE7013" w:rsidP="00DC4DEF">
      <w:pPr>
        <w:pStyle w:val="ListParagraph"/>
        <w:numPr>
          <w:ilvl w:val="0"/>
          <w:numId w:val="27"/>
        </w:numPr>
        <w:shd w:val="clear" w:color="auto" w:fill="F7F4F7"/>
        <w:spacing w:before="100" w:beforeAutospacing="1" w:after="100" w:afterAutospacing="1"/>
        <w:rPr>
          <w:rFonts w:eastAsia="Times New Roman" w:cs="Arial"/>
          <w:lang w:eastAsia="en-GB"/>
        </w:rPr>
      </w:pPr>
      <w:r w:rsidRPr="003F45C0">
        <w:rPr>
          <w:rFonts w:eastAsia="Times New Roman" w:cs="Arial"/>
          <w:lang w:eastAsia="en-GB"/>
        </w:rPr>
        <w:t xml:space="preserve">The theory and practice of a </w:t>
      </w:r>
      <w:r w:rsidR="00751430" w:rsidRPr="003F45C0">
        <w:rPr>
          <w:rFonts w:eastAsia="Times New Roman" w:cs="Arial"/>
          <w:lang w:eastAsia="en-GB"/>
        </w:rPr>
        <w:t xml:space="preserve">core Humanistic </w:t>
      </w:r>
      <w:r w:rsidRPr="003F45C0">
        <w:rPr>
          <w:rFonts w:eastAsia="Times New Roman" w:cs="Arial"/>
          <w:lang w:eastAsia="en-GB"/>
        </w:rPr>
        <w:t>Psychotherapeutic Counselling approach</w:t>
      </w:r>
      <w:r w:rsidR="00751430" w:rsidRPr="003F45C0">
        <w:rPr>
          <w:rFonts w:eastAsia="Times New Roman" w:cs="Arial"/>
          <w:lang w:eastAsia="en-GB"/>
        </w:rPr>
        <w:t xml:space="preserve"> or integrative approach with a Humanistic grounding,</w:t>
      </w:r>
      <w:r w:rsidRPr="003F45C0">
        <w:rPr>
          <w:rFonts w:eastAsia="Times New Roman" w:cs="Arial"/>
          <w:lang w:eastAsia="en-GB"/>
        </w:rPr>
        <w:t xml:space="preserve"> from initial contact and assessment to discharge and follow up</w:t>
      </w:r>
    </w:p>
    <w:p w14:paraId="556E4E94" w14:textId="77777777" w:rsidR="00DE7013" w:rsidRPr="003F45C0" w:rsidRDefault="00DE7013" w:rsidP="00DC4DEF">
      <w:pPr>
        <w:pStyle w:val="ListParagraph"/>
        <w:numPr>
          <w:ilvl w:val="0"/>
          <w:numId w:val="27"/>
        </w:numPr>
        <w:shd w:val="clear" w:color="auto" w:fill="F7F4F7"/>
        <w:spacing w:before="100" w:beforeAutospacing="1" w:after="100" w:afterAutospacing="1"/>
        <w:rPr>
          <w:rFonts w:eastAsia="Times New Roman" w:cs="Arial"/>
          <w:lang w:eastAsia="en-GB"/>
        </w:rPr>
      </w:pPr>
      <w:r w:rsidRPr="003F45C0">
        <w:rPr>
          <w:rFonts w:eastAsia="Times New Roman" w:cs="Arial"/>
          <w:lang w:eastAsia="en-GB"/>
        </w:rPr>
        <w:t>Theory of human nature</w:t>
      </w:r>
      <w:r w:rsidR="00751430" w:rsidRPr="003F45C0">
        <w:rPr>
          <w:rFonts w:eastAsia="Times New Roman" w:cs="Arial"/>
          <w:lang w:eastAsia="en-GB"/>
        </w:rPr>
        <w:t xml:space="preserve"> and</w:t>
      </w:r>
      <w:r w:rsidRPr="003F45C0">
        <w:rPr>
          <w:rFonts w:eastAsia="Times New Roman" w:cs="Arial"/>
          <w:lang w:eastAsia="en-GB"/>
        </w:rPr>
        <w:t xml:space="preserve"> the mind</w:t>
      </w:r>
    </w:p>
    <w:p w14:paraId="556E4E95" w14:textId="77777777" w:rsidR="00751430" w:rsidRPr="003F45C0" w:rsidRDefault="00751430" w:rsidP="00DC4DEF">
      <w:pPr>
        <w:pStyle w:val="ListParagraph"/>
        <w:numPr>
          <w:ilvl w:val="0"/>
          <w:numId w:val="27"/>
        </w:numPr>
        <w:shd w:val="clear" w:color="auto" w:fill="F7F4F7"/>
        <w:spacing w:before="100" w:beforeAutospacing="1" w:after="100" w:afterAutospacing="1"/>
        <w:rPr>
          <w:rFonts w:eastAsia="Times New Roman" w:cs="Arial"/>
          <w:lang w:eastAsia="en-GB"/>
        </w:rPr>
      </w:pPr>
      <w:r w:rsidRPr="003F45C0">
        <w:rPr>
          <w:rFonts w:eastAsia="Times New Roman" w:cs="Arial"/>
          <w:lang w:eastAsia="en-GB"/>
        </w:rPr>
        <w:t>Theory of change and personal development</w:t>
      </w:r>
    </w:p>
    <w:p w14:paraId="556E4E96" w14:textId="77777777" w:rsidR="00751430" w:rsidRPr="003F45C0" w:rsidRDefault="00751430" w:rsidP="00DC4DEF">
      <w:pPr>
        <w:pStyle w:val="ListParagraph"/>
        <w:numPr>
          <w:ilvl w:val="0"/>
          <w:numId w:val="27"/>
        </w:numPr>
        <w:shd w:val="clear" w:color="auto" w:fill="F7F4F7"/>
        <w:spacing w:before="100" w:beforeAutospacing="1" w:after="100" w:afterAutospacing="1"/>
        <w:rPr>
          <w:rFonts w:eastAsia="Times New Roman" w:cs="Arial"/>
          <w:lang w:eastAsia="en-GB"/>
        </w:rPr>
      </w:pPr>
      <w:r w:rsidRPr="003F45C0">
        <w:rPr>
          <w:rFonts w:eastAsia="Times New Roman" w:cs="Arial"/>
          <w:lang w:eastAsia="en-GB"/>
        </w:rPr>
        <w:t>The significance of the therapeutic relationship</w:t>
      </w:r>
      <w:r w:rsidR="00F14997" w:rsidRPr="003F45C0">
        <w:rPr>
          <w:rFonts w:eastAsia="Times New Roman" w:cs="Arial"/>
          <w:lang w:eastAsia="en-GB"/>
        </w:rPr>
        <w:t xml:space="preserve"> and the therapeutic process</w:t>
      </w:r>
      <w:r w:rsidRPr="003F45C0">
        <w:rPr>
          <w:rFonts w:eastAsia="Times New Roman" w:cs="Arial"/>
          <w:lang w:eastAsia="en-GB"/>
        </w:rPr>
        <w:t xml:space="preserve"> </w:t>
      </w:r>
    </w:p>
    <w:p w14:paraId="556E4E97" w14:textId="77777777" w:rsidR="00DE7013" w:rsidRPr="003F45C0" w:rsidRDefault="00DE7013" w:rsidP="00DC4DEF">
      <w:pPr>
        <w:pStyle w:val="ListParagraph"/>
        <w:numPr>
          <w:ilvl w:val="0"/>
          <w:numId w:val="27"/>
        </w:numPr>
        <w:shd w:val="clear" w:color="auto" w:fill="F7F4F7"/>
        <w:spacing w:before="100" w:beforeAutospacing="1" w:after="100" w:afterAutospacing="1"/>
        <w:rPr>
          <w:rFonts w:eastAsia="Times New Roman" w:cs="Arial"/>
          <w:lang w:eastAsia="en-GB"/>
        </w:rPr>
      </w:pPr>
      <w:r w:rsidRPr="003F45C0">
        <w:rPr>
          <w:rFonts w:eastAsia="Times New Roman" w:cs="Arial"/>
          <w:lang w:eastAsia="en-GB"/>
        </w:rPr>
        <w:t>A model of gendered and culturally influenced human development</w:t>
      </w:r>
    </w:p>
    <w:p w14:paraId="556E4E98" w14:textId="77777777" w:rsidR="00751430" w:rsidRPr="003F45C0" w:rsidRDefault="00F14997" w:rsidP="00DC4DEF">
      <w:pPr>
        <w:pStyle w:val="ListParagraph"/>
        <w:numPr>
          <w:ilvl w:val="0"/>
          <w:numId w:val="27"/>
        </w:numPr>
        <w:shd w:val="clear" w:color="auto" w:fill="F7F4F7"/>
        <w:spacing w:before="100" w:beforeAutospacing="1" w:after="100" w:afterAutospacing="1"/>
        <w:rPr>
          <w:rFonts w:eastAsia="Times New Roman" w:cs="Arial"/>
          <w:lang w:eastAsia="en-GB"/>
        </w:rPr>
      </w:pPr>
      <w:r w:rsidRPr="003F45C0">
        <w:rPr>
          <w:rFonts w:eastAsia="Times New Roman" w:cs="Arial"/>
          <w:lang w:eastAsia="en-GB"/>
        </w:rPr>
        <w:t>Client presenting problems and the limits of Psychotherapeutic Counselling</w:t>
      </w:r>
    </w:p>
    <w:p w14:paraId="556E4E99" w14:textId="77777777" w:rsidR="00F14997" w:rsidRPr="003F45C0" w:rsidRDefault="00751430" w:rsidP="003F45C0">
      <w:pPr>
        <w:pStyle w:val="ListParagraph"/>
        <w:numPr>
          <w:ilvl w:val="0"/>
          <w:numId w:val="27"/>
        </w:numPr>
        <w:shd w:val="clear" w:color="auto" w:fill="F7F4F7"/>
        <w:spacing w:before="100" w:beforeAutospacing="1" w:after="100" w:afterAutospacing="1"/>
        <w:rPr>
          <w:rFonts w:eastAsia="Times New Roman" w:cs="Arial"/>
          <w:lang w:eastAsia="en-GB"/>
        </w:rPr>
      </w:pPr>
      <w:r w:rsidRPr="003F45C0">
        <w:rPr>
          <w:rFonts w:eastAsia="Times New Roman" w:cs="Arial"/>
          <w:lang w:eastAsia="en-GB"/>
        </w:rPr>
        <w:t>A</w:t>
      </w:r>
      <w:r w:rsidR="00F14997" w:rsidRPr="003F45C0">
        <w:rPr>
          <w:rFonts w:eastAsia="Times New Roman" w:cs="Arial"/>
          <w:lang w:eastAsia="en-GB"/>
        </w:rPr>
        <w:t xml:space="preserve"> critical and informed analysis of Humanistic Psychotherapeutic Counselling approaches against </w:t>
      </w:r>
      <w:r w:rsidRPr="003F45C0">
        <w:rPr>
          <w:rFonts w:eastAsia="Times New Roman" w:cs="Arial"/>
          <w:lang w:eastAsia="en-GB"/>
        </w:rPr>
        <w:t xml:space="preserve">alternative </w:t>
      </w:r>
      <w:r w:rsidR="00F14997" w:rsidRPr="003F45C0">
        <w:rPr>
          <w:rFonts w:eastAsia="Times New Roman" w:cs="Arial"/>
          <w:lang w:eastAsia="en-GB"/>
        </w:rPr>
        <w:t xml:space="preserve">therapeutic modalities including Psychoanalytic and Cognitive Behavioural concepts </w:t>
      </w:r>
      <w:r w:rsidR="002000EC" w:rsidRPr="003F45C0">
        <w:rPr>
          <w:rFonts w:eastAsia="Times New Roman" w:cs="Arial"/>
          <w:lang w:eastAsia="en-GB"/>
        </w:rPr>
        <w:t xml:space="preserve">and </w:t>
      </w:r>
      <w:r w:rsidR="00F14997" w:rsidRPr="003F45C0">
        <w:rPr>
          <w:rFonts w:eastAsia="Times New Roman" w:cs="Arial"/>
          <w:lang w:eastAsia="en-GB"/>
        </w:rPr>
        <w:t>approaches</w:t>
      </w:r>
    </w:p>
    <w:p w14:paraId="556E4E9A" w14:textId="77777777" w:rsidR="00311567" w:rsidRPr="003F45C0" w:rsidRDefault="00F14997" w:rsidP="00DC4DEF">
      <w:pPr>
        <w:pStyle w:val="ListParagraph"/>
        <w:numPr>
          <w:ilvl w:val="0"/>
          <w:numId w:val="27"/>
        </w:numPr>
        <w:shd w:val="clear" w:color="auto" w:fill="F7F4F7"/>
        <w:spacing w:before="100" w:beforeAutospacing="1" w:after="100" w:afterAutospacing="1"/>
        <w:rPr>
          <w:rFonts w:eastAsia="Times New Roman" w:cs="Arial"/>
          <w:lang w:eastAsia="en-GB"/>
        </w:rPr>
      </w:pPr>
      <w:r w:rsidRPr="003F45C0">
        <w:rPr>
          <w:rFonts w:eastAsia="Times New Roman" w:cs="Arial"/>
          <w:lang w:eastAsia="en-GB"/>
        </w:rPr>
        <w:t>Mo</w:t>
      </w:r>
      <w:r w:rsidR="00311567" w:rsidRPr="003F45C0">
        <w:rPr>
          <w:rFonts w:eastAsia="Times New Roman" w:cs="Arial"/>
          <w:lang w:eastAsia="en-GB"/>
        </w:rPr>
        <w:t xml:space="preserve">dels </w:t>
      </w:r>
      <w:r w:rsidRPr="003F45C0">
        <w:rPr>
          <w:rFonts w:eastAsia="Times New Roman" w:cs="Arial"/>
          <w:lang w:eastAsia="en-GB"/>
        </w:rPr>
        <w:t xml:space="preserve">of </w:t>
      </w:r>
      <w:r w:rsidR="008C1602" w:rsidRPr="003F45C0">
        <w:rPr>
          <w:rFonts w:eastAsia="Times New Roman" w:cs="Arial"/>
          <w:lang w:eastAsia="en-GB"/>
        </w:rPr>
        <w:t xml:space="preserve">evaluation and audit </w:t>
      </w:r>
    </w:p>
    <w:p w14:paraId="556E4E9B" w14:textId="77777777" w:rsidR="00517CE2" w:rsidRPr="003F45C0" w:rsidRDefault="00517CE2" w:rsidP="00DC4DEF">
      <w:pPr>
        <w:pStyle w:val="ListParagraph"/>
        <w:numPr>
          <w:ilvl w:val="0"/>
          <w:numId w:val="27"/>
        </w:numPr>
        <w:shd w:val="clear" w:color="auto" w:fill="F7F4F7"/>
        <w:spacing w:before="100" w:beforeAutospacing="1" w:after="100" w:afterAutospacing="1"/>
        <w:rPr>
          <w:rFonts w:eastAsia="Times New Roman" w:cs="Arial"/>
          <w:lang w:eastAsia="en-GB"/>
        </w:rPr>
      </w:pPr>
      <w:r w:rsidRPr="003F45C0">
        <w:rPr>
          <w:rFonts w:eastAsia="Times New Roman" w:cs="Arial"/>
          <w:lang w:eastAsia="en-GB"/>
        </w:rPr>
        <w:t>Awareness of different modalities and approaches</w:t>
      </w:r>
    </w:p>
    <w:p w14:paraId="556E4E9C" w14:textId="77777777" w:rsidR="00DC4DEF" w:rsidRPr="003F45C0" w:rsidRDefault="0004690B" w:rsidP="00DC4DEF">
      <w:pPr>
        <w:pStyle w:val="ListParagraph"/>
        <w:numPr>
          <w:ilvl w:val="0"/>
          <w:numId w:val="27"/>
        </w:numPr>
        <w:shd w:val="clear" w:color="auto" w:fill="F7F4F7"/>
        <w:spacing w:before="100" w:beforeAutospacing="1" w:after="100" w:afterAutospacing="1"/>
        <w:rPr>
          <w:rFonts w:eastAsia="Times New Roman" w:cs="Arial"/>
          <w:lang w:eastAsia="en-GB"/>
        </w:rPr>
      </w:pPr>
      <w:r w:rsidRPr="003F45C0">
        <w:rPr>
          <w:rFonts w:eastAsia="Times New Roman" w:cs="Arial"/>
          <w:lang w:eastAsia="en-GB"/>
        </w:rPr>
        <w:t>The therapeutic relationship and the t</w:t>
      </w:r>
      <w:r w:rsidR="00DC4DEF" w:rsidRPr="003F45C0">
        <w:rPr>
          <w:rFonts w:eastAsia="Times New Roman" w:cs="Arial"/>
          <w:lang w:eastAsia="en-GB"/>
        </w:rPr>
        <w:t>heory of change</w:t>
      </w:r>
    </w:p>
    <w:p w14:paraId="556E4E9D" w14:textId="77777777" w:rsidR="00DC4DEF" w:rsidRPr="003F45C0" w:rsidRDefault="00DC4DEF" w:rsidP="00DC4DEF">
      <w:pPr>
        <w:pStyle w:val="ListParagraph"/>
        <w:numPr>
          <w:ilvl w:val="0"/>
          <w:numId w:val="27"/>
        </w:numPr>
        <w:shd w:val="clear" w:color="auto" w:fill="F7F4F7"/>
        <w:spacing w:before="100" w:beforeAutospacing="1" w:after="100" w:afterAutospacing="1"/>
        <w:rPr>
          <w:rFonts w:eastAsia="Times New Roman" w:cs="Arial"/>
          <w:lang w:eastAsia="en-GB"/>
        </w:rPr>
      </w:pPr>
      <w:r w:rsidRPr="003F45C0">
        <w:rPr>
          <w:rFonts w:eastAsia="Times New Roman" w:cs="Arial"/>
          <w:lang w:eastAsia="en-GB"/>
        </w:rPr>
        <w:t>Mental Health consideration, risk assessment and the limitations of Psychotherapeutic Counselling</w:t>
      </w:r>
    </w:p>
    <w:p w14:paraId="556E4E9E" w14:textId="77777777" w:rsidR="008C1602" w:rsidRPr="003F45C0" w:rsidRDefault="00DC4DEF" w:rsidP="00DC4DEF">
      <w:pPr>
        <w:pStyle w:val="ListParagraph"/>
        <w:numPr>
          <w:ilvl w:val="0"/>
          <w:numId w:val="27"/>
        </w:numPr>
        <w:shd w:val="clear" w:color="auto" w:fill="F7F4F7"/>
        <w:spacing w:before="100" w:beforeAutospacing="1" w:after="100" w:afterAutospacing="1"/>
        <w:rPr>
          <w:rFonts w:eastAsia="Times New Roman" w:cs="Arial"/>
          <w:lang w:eastAsia="en-GB"/>
        </w:rPr>
      </w:pPr>
      <w:r w:rsidRPr="003F45C0">
        <w:rPr>
          <w:rFonts w:eastAsia="Times New Roman" w:cs="Arial"/>
          <w:lang w:eastAsia="en-GB"/>
        </w:rPr>
        <w:t>Ethical</w:t>
      </w:r>
      <w:r w:rsidR="008C1602" w:rsidRPr="003F45C0">
        <w:rPr>
          <w:rFonts w:eastAsia="Times New Roman" w:cs="Arial"/>
          <w:lang w:eastAsia="en-GB"/>
        </w:rPr>
        <w:t xml:space="preserve"> and Confidentiality considerations</w:t>
      </w:r>
      <w:r w:rsidRPr="003F45C0">
        <w:rPr>
          <w:rFonts w:eastAsia="Times New Roman" w:cs="Arial"/>
          <w:lang w:eastAsia="en-GB"/>
        </w:rPr>
        <w:t xml:space="preserve"> </w:t>
      </w:r>
    </w:p>
    <w:p w14:paraId="556E4E9F" w14:textId="77777777" w:rsidR="00DC4DEF" w:rsidRPr="003F45C0" w:rsidRDefault="00DC4DEF" w:rsidP="00DC4DEF">
      <w:pPr>
        <w:pStyle w:val="ListParagraph"/>
        <w:numPr>
          <w:ilvl w:val="0"/>
          <w:numId w:val="27"/>
        </w:numPr>
        <w:shd w:val="clear" w:color="auto" w:fill="F7F4F7"/>
        <w:spacing w:before="100" w:beforeAutospacing="1" w:after="100" w:afterAutospacing="1"/>
        <w:rPr>
          <w:rFonts w:eastAsia="Times New Roman" w:cs="Arial"/>
          <w:lang w:eastAsia="en-GB"/>
        </w:rPr>
      </w:pPr>
      <w:r w:rsidRPr="003F45C0">
        <w:rPr>
          <w:rFonts w:eastAsia="Times New Roman" w:cs="Arial"/>
          <w:lang w:eastAsia="en-GB"/>
        </w:rPr>
        <w:t>Safeguarding awareness</w:t>
      </w:r>
    </w:p>
    <w:p w14:paraId="556E4EA0" w14:textId="77777777" w:rsidR="00DC4DEF" w:rsidRPr="003F45C0" w:rsidRDefault="00DC4DEF" w:rsidP="00DC4DEF">
      <w:pPr>
        <w:pStyle w:val="ListParagraph"/>
        <w:numPr>
          <w:ilvl w:val="0"/>
          <w:numId w:val="27"/>
        </w:numPr>
        <w:shd w:val="clear" w:color="auto" w:fill="F7F4F7"/>
        <w:spacing w:before="100" w:beforeAutospacing="1" w:after="100" w:afterAutospacing="1"/>
        <w:rPr>
          <w:rFonts w:eastAsia="Times New Roman" w:cs="Arial"/>
          <w:lang w:eastAsia="en-GB"/>
        </w:rPr>
      </w:pPr>
      <w:r w:rsidRPr="003F45C0">
        <w:rPr>
          <w:rFonts w:eastAsia="Times New Roman" w:cs="Arial"/>
          <w:lang w:eastAsia="en-GB"/>
        </w:rPr>
        <w:t>Psychotherapeutic Counselling and the law</w:t>
      </w:r>
    </w:p>
    <w:p w14:paraId="556E4EA1" w14:textId="77777777" w:rsidR="00DC4DEF" w:rsidRPr="003F45C0" w:rsidRDefault="00DC4DEF" w:rsidP="00DC4DEF">
      <w:pPr>
        <w:pStyle w:val="ListParagraph"/>
        <w:numPr>
          <w:ilvl w:val="0"/>
          <w:numId w:val="27"/>
        </w:numPr>
        <w:shd w:val="clear" w:color="auto" w:fill="F7F4F7"/>
        <w:spacing w:before="100" w:beforeAutospacing="1" w:after="100" w:afterAutospacing="1"/>
        <w:rPr>
          <w:rFonts w:eastAsia="Times New Roman" w:cs="Arial"/>
          <w:lang w:eastAsia="en-GB"/>
        </w:rPr>
      </w:pPr>
      <w:r w:rsidRPr="003F45C0">
        <w:rPr>
          <w:rFonts w:eastAsia="Times New Roman" w:cs="Arial"/>
          <w:lang w:eastAsia="en-GB"/>
        </w:rPr>
        <w:t xml:space="preserve">Research methods relevant to Psychotherapeutic Counselling </w:t>
      </w:r>
    </w:p>
    <w:p w14:paraId="556E4EA2" w14:textId="77777777" w:rsidR="00357F67" w:rsidRPr="00A96AA1" w:rsidRDefault="00357F67" w:rsidP="00357F67">
      <w:pPr>
        <w:shd w:val="clear" w:color="auto" w:fill="F7F4F7"/>
        <w:spacing w:before="100" w:beforeAutospacing="1" w:after="100" w:afterAutospacing="1"/>
        <w:rPr>
          <w:rFonts w:eastAsia="Times New Roman" w:cs="Arial"/>
          <w:lang w:eastAsia="en-GB"/>
        </w:rPr>
      </w:pPr>
      <w:r>
        <w:rPr>
          <w:rFonts w:eastAsia="Times New Roman" w:cs="Arial"/>
          <w:lang w:eastAsia="en-GB"/>
        </w:rPr>
        <w:lastRenderedPageBreak/>
        <w:t>1.4</w:t>
      </w:r>
      <w:r w:rsidRPr="00A96AA1">
        <w:rPr>
          <w:rFonts w:eastAsia="Times New Roman" w:cs="Arial"/>
          <w:lang w:eastAsia="en-GB"/>
        </w:rPr>
        <w:t xml:space="preserve"> Applicants will demonstrate an understanding of difference and the ability to accommodate within the therapeutic relationship issues of diversity relating to:</w:t>
      </w:r>
    </w:p>
    <w:p w14:paraId="556E4EA3" w14:textId="77777777" w:rsidR="00357F67" w:rsidRPr="00A96AA1" w:rsidRDefault="00357F67" w:rsidP="00357F67">
      <w:pPr>
        <w:pStyle w:val="ListParagraph"/>
        <w:numPr>
          <w:ilvl w:val="0"/>
          <w:numId w:val="23"/>
        </w:numPr>
        <w:shd w:val="clear" w:color="auto" w:fill="F7F4F7"/>
        <w:suppressAutoHyphens w:val="0"/>
        <w:spacing w:before="100" w:beforeAutospacing="1" w:after="100" w:afterAutospacing="1"/>
        <w:contextualSpacing/>
        <w:rPr>
          <w:rFonts w:eastAsia="Times New Roman" w:cs="Arial"/>
          <w:lang w:eastAsia="en-GB"/>
        </w:rPr>
      </w:pPr>
      <w:r w:rsidRPr="00A96AA1">
        <w:rPr>
          <w:rFonts w:eastAsia="Times New Roman" w:cs="Arial"/>
          <w:lang w:eastAsia="en-GB"/>
        </w:rPr>
        <w:t xml:space="preserve">Cultural and Ethnic </w:t>
      </w:r>
      <w:r>
        <w:rPr>
          <w:rFonts w:eastAsia="Times New Roman" w:cs="Arial"/>
          <w:lang w:eastAsia="en-GB"/>
        </w:rPr>
        <w:t>diversity and equality</w:t>
      </w:r>
      <w:r w:rsidRPr="00A96AA1">
        <w:rPr>
          <w:rFonts w:eastAsia="Times New Roman" w:cs="Arial"/>
          <w:lang w:eastAsia="en-GB"/>
        </w:rPr>
        <w:t>.</w:t>
      </w:r>
    </w:p>
    <w:p w14:paraId="556E4EA4" w14:textId="77777777" w:rsidR="00357F67" w:rsidRPr="00A96AA1" w:rsidRDefault="00357F67" w:rsidP="00357F67">
      <w:pPr>
        <w:pStyle w:val="ListParagraph"/>
        <w:numPr>
          <w:ilvl w:val="0"/>
          <w:numId w:val="23"/>
        </w:numPr>
        <w:shd w:val="clear" w:color="auto" w:fill="F7F4F7"/>
        <w:suppressAutoHyphens w:val="0"/>
        <w:spacing w:before="100" w:beforeAutospacing="1" w:after="100" w:afterAutospacing="1"/>
        <w:contextualSpacing/>
        <w:rPr>
          <w:rFonts w:eastAsia="Times New Roman" w:cs="Arial"/>
          <w:lang w:eastAsia="en-GB"/>
        </w:rPr>
      </w:pPr>
      <w:r w:rsidRPr="00A96AA1">
        <w:rPr>
          <w:rFonts w:eastAsia="Times New Roman" w:cs="Arial"/>
          <w:lang w:eastAsia="en-GB"/>
        </w:rPr>
        <w:t>Sexuality and gender differences.</w:t>
      </w:r>
    </w:p>
    <w:p w14:paraId="556E4EA5" w14:textId="77777777" w:rsidR="00357F67" w:rsidRPr="00A96AA1" w:rsidRDefault="00357F67" w:rsidP="00357F67">
      <w:pPr>
        <w:pStyle w:val="ListParagraph"/>
        <w:numPr>
          <w:ilvl w:val="0"/>
          <w:numId w:val="23"/>
        </w:numPr>
        <w:shd w:val="clear" w:color="auto" w:fill="F7F4F7"/>
        <w:suppressAutoHyphens w:val="0"/>
        <w:spacing w:before="100" w:beforeAutospacing="1" w:after="100" w:afterAutospacing="1"/>
        <w:contextualSpacing/>
        <w:rPr>
          <w:rFonts w:eastAsia="Times New Roman" w:cs="Arial"/>
          <w:lang w:eastAsia="en-GB"/>
        </w:rPr>
      </w:pPr>
      <w:r w:rsidRPr="00A96AA1">
        <w:rPr>
          <w:rFonts w:eastAsia="Times New Roman" w:cs="Arial"/>
          <w:lang w:eastAsia="en-GB"/>
        </w:rPr>
        <w:t>Mental Health issues</w:t>
      </w:r>
    </w:p>
    <w:p w14:paraId="556E4EA6" w14:textId="77777777" w:rsidR="00357F67" w:rsidRPr="00A96AA1" w:rsidRDefault="00357F67" w:rsidP="00357F67">
      <w:pPr>
        <w:pStyle w:val="ListParagraph"/>
        <w:numPr>
          <w:ilvl w:val="0"/>
          <w:numId w:val="23"/>
        </w:numPr>
        <w:shd w:val="clear" w:color="auto" w:fill="F7F4F7"/>
        <w:suppressAutoHyphens w:val="0"/>
        <w:spacing w:before="100" w:beforeAutospacing="1" w:after="100" w:afterAutospacing="1"/>
        <w:contextualSpacing/>
        <w:rPr>
          <w:rFonts w:eastAsia="Times New Roman" w:cs="Arial"/>
          <w:lang w:eastAsia="en-GB"/>
        </w:rPr>
      </w:pPr>
      <w:r w:rsidRPr="00A96AA1">
        <w:rPr>
          <w:rFonts w:eastAsia="Times New Roman" w:cs="Arial"/>
          <w:lang w:eastAsia="en-GB"/>
        </w:rPr>
        <w:t xml:space="preserve">Different aspects of ability </w:t>
      </w:r>
    </w:p>
    <w:p w14:paraId="556E4EA7" w14:textId="77777777" w:rsidR="00357F67" w:rsidRPr="00A96AA1" w:rsidRDefault="00357F67" w:rsidP="00357F67">
      <w:pPr>
        <w:pStyle w:val="ListParagraph"/>
        <w:numPr>
          <w:ilvl w:val="0"/>
          <w:numId w:val="23"/>
        </w:numPr>
        <w:shd w:val="clear" w:color="auto" w:fill="F7F4F7"/>
        <w:suppressAutoHyphens w:val="0"/>
        <w:spacing w:before="100" w:beforeAutospacing="1" w:after="100" w:afterAutospacing="1"/>
        <w:contextualSpacing/>
        <w:rPr>
          <w:rFonts w:eastAsia="Times New Roman" w:cs="Arial"/>
          <w:lang w:eastAsia="en-GB"/>
        </w:rPr>
      </w:pPr>
      <w:r w:rsidRPr="00A96AA1">
        <w:rPr>
          <w:rFonts w:eastAsia="Times New Roman" w:cs="Arial"/>
          <w:lang w:eastAsia="en-GB"/>
        </w:rPr>
        <w:t>Spiritual difference.</w:t>
      </w:r>
    </w:p>
    <w:p w14:paraId="556E4EA8" w14:textId="77777777" w:rsidR="00357F67" w:rsidRPr="00A96AA1" w:rsidRDefault="00357F67" w:rsidP="00357F67">
      <w:pPr>
        <w:pStyle w:val="ListParagraph"/>
        <w:numPr>
          <w:ilvl w:val="0"/>
          <w:numId w:val="23"/>
        </w:numPr>
        <w:shd w:val="clear" w:color="auto" w:fill="F7F4F7"/>
        <w:suppressAutoHyphens w:val="0"/>
        <w:spacing w:before="100" w:beforeAutospacing="1" w:after="100" w:afterAutospacing="1"/>
        <w:contextualSpacing/>
        <w:rPr>
          <w:rFonts w:eastAsia="Times New Roman" w:cs="Arial"/>
          <w:lang w:eastAsia="en-GB"/>
        </w:rPr>
      </w:pPr>
      <w:r w:rsidRPr="00A96AA1">
        <w:rPr>
          <w:rFonts w:eastAsia="Times New Roman" w:cs="Arial"/>
          <w:lang w:eastAsia="en-GB"/>
        </w:rPr>
        <w:t>Class and Social differences.</w:t>
      </w:r>
    </w:p>
    <w:p w14:paraId="556E4EA9" w14:textId="77777777" w:rsidR="00266BD3" w:rsidRDefault="00266BD3" w:rsidP="006C1ACF">
      <w:pPr>
        <w:shd w:val="clear" w:color="auto" w:fill="F7F4F7"/>
        <w:spacing w:before="100" w:beforeAutospacing="1" w:after="100" w:afterAutospacing="1"/>
        <w:rPr>
          <w:rFonts w:eastAsia="Times New Roman" w:cs="Arial"/>
          <w:b/>
          <w:bCs/>
          <w:color w:val="690068"/>
          <w:sz w:val="28"/>
          <w:szCs w:val="28"/>
          <w:lang w:eastAsia="en-GB"/>
        </w:rPr>
      </w:pPr>
      <w:r>
        <w:rPr>
          <w:rFonts w:eastAsia="Times New Roman" w:cs="Arial"/>
          <w:b/>
          <w:bCs/>
          <w:color w:val="690068"/>
          <w:sz w:val="28"/>
          <w:szCs w:val="28"/>
          <w:lang w:eastAsia="en-GB"/>
        </w:rPr>
        <w:t>2. Learning Outcomes</w:t>
      </w:r>
    </w:p>
    <w:p w14:paraId="556E4EAA" w14:textId="77777777" w:rsidR="00266BD3" w:rsidRDefault="00266BD3" w:rsidP="006C1ACF">
      <w:pPr>
        <w:shd w:val="clear" w:color="auto" w:fill="F7F4F7"/>
        <w:spacing w:before="100" w:beforeAutospacing="1" w:after="100" w:afterAutospacing="1"/>
        <w:rPr>
          <w:rFonts w:eastAsia="Times New Roman" w:cs="Arial"/>
          <w:b/>
          <w:bCs/>
          <w:color w:val="690068"/>
          <w:sz w:val="28"/>
          <w:szCs w:val="28"/>
          <w:lang w:eastAsia="en-GB"/>
        </w:rPr>
      </w:pPr>
      <w:r>
        <w:rPr>
          <w:rFonts w:eastAsia="Times New Roman" w:cs="Arial"/>
          <w:b/>
          <w:bCs/>
          <w:color w:val="690068"/>
          <w:sz w:val="28"/>
          <w:szCs w:val="28"/>
          <w:lang w:eastAsia="en-GB"/>
        </w:rPr>
        <w:t>2.1 The Personal Development</w:t>
      </w:r>
    </w:p>
    <w:p w14:paraId="556E4EAB" w14:textId="77777777" w:rsidR="006C1ACF" w:rsidRPr="00A96AA1" w:rsidRDefault="00266BD3" w:rsidP="006C1ACF">
      <w:pPr>
        <w:shd w:val="clear" w:color="auto" w:fill="F7F4F7"/>
        <w:spacing w:before="100" w:beforeAutospacing="1" w:after="100" w:afterAutospacing="1"/>
      </w:pPr>
      <w:r>
        <w:t>2.1.1</w:t>
      </w:r>
      <w:r w:rsidR="00CB66CE" w:rsidRPr="00A96AA1">
        <w:t>.</w:t>
      </w:r>
      <w:r w:rsidR="004B6048" w:rsidRPr="00A96AA1">
        <w:t xml:space="preserve"> T</w:t>
      </w:r>
      <w:r w:rsidR="002F35A8" w:rsidRPr="00A96AA1">
        <w:t xml:space="preserve">he </w:t>
      </w:r>
      <w:r w:rsidR="004B6048" w:rsidRPr="00A96AA1">
        <w:t xml:space="preserve">ability to apply learning, drawing on personal therapy, experiential and theoretical learning; in addition to clinical practice and clinical supervision. </w:t>
      </w:r>
    </w:p>
    <w:p w14:paraId="556E4EAC" w14:textId="77777777" w:rsidR="006C1ACF" w:rsidRPr="00A96AA1" w:rsidRDefault="00266BD3" w:rsidP="006C1ACF">
      <w:pPr>
        <w:shd w:val="clear" w:color="auto" w:fill="F7F4F7"/>
        <w:spacing w:before="100" w:beforeAutospacing="1" w:after="100" w:afterAutospacing="1"/>
      </w:pPr>
      <w:r>
        <w:t>2.1.2</w:t>
      </w:r>
      <w:r w:rsidR="00CB66CE" w:rsidRPr="00A96AA1">
        <w:t>.</w:t>
      </w:r>
      <w:r w:rsidR="004B6048" w:rsidRPr="00A96AA1">
        <w:t xml:space="preserve"> </w:t>
      </w:r>
      <w:r w:rsidR="002F35A8" w:rsidRPr="00A96AA1">
        <w:t>A</w:t>
      </w:r>
      <w:r w:rsidR="004B6048" w:rsidRPr="00A96AA1">
        <w:t xml:space="preserve"> capacity for self-reflection to engage with the practitioner’s own personal process and at a depth congruent with the work being undertaken </w:t>
      </w:r>
    </w:p>
    <w:p w14:paraId="556E4EAD" w14:textId="77777777" w:rsidR="006C1ACF" w:rsidRPr="00A96AA1" w:rsidRDefault="00266BD3" w:rsidP="006C1ACF">
      <w:pPr>
        <w:shd w:val="clear" w:color="auto" w:fill="F7F4F7"/>
        <w:spacing w:before="100" w:beforeAutospacing="1" w:after="100" w:afterAutospacing="1"/>
      </w:pPr>
      <w:r>
        <w:t>2.1.3</w:t>
      </w:r>
      <w:r w:rsidR="00CB66CE" w:rsidRPr="00A96AA1">
        <w:t>.</w:t>
      </w:r>
      <w:r w:rsidR="004B6048" w:rsidRPr="00A96AA1">
        <w:t xml:space="preserve"> To critically reflect on psychotherapeutic processes from own perspectives of counsellor, client and student and evaluate implications for therapeutic practice. </w:t>
      </w:r>
    </w:p>
    <w:p w14:paraId="556E4EAE" w14:textId="77777777" w:rsidR="00841E32" w:rsidRPr="00A96AA1" w:rsidRDefault="00266BD3" w:rsidP="00841E32">
      <w:pPr>
        <w:shd w:val="clear" w:color="auto" w:fill="F7F4F7"/>
        <w:spacing w:before="100" w:beforeAutospacing="1" w:after="100" w:afterAutospacing="1"/>
      </w:pPr>
      <w:r>
        <w:t>2.1.4</w:t>
      </w:r>
      <w:r w:rsidR="004B6048" w:rsidRPr="00A96AA1">
        <w:t xml:space="preserve"> To appreciate the integration and limits of different approaches to practice. </w:t>
      </w:r>
    </w:p>
    <w:p w14:paraId="556E4EAF" w14:textId="77777777" w:rsidR="00266BD3" w:rsidRDefault="00266BD3" w:rsidP="00841E32">
      <w:pPr>
        <w:shd w:val="clear" w:color="auto" w:fill="F7F4F7"/>
        <w:spacing w:before="100" w:beforeAutospacing="1" w:after="100" w:afterAutospacing="1"/>
        <w:rPr>
          <w:rFonts w:eastAsia="Times New Roman" w:cs="Arial"/>
          <w:b/>
          <w:bCs/>
          <w:color w:val="690068"/>
          <w:sz w:val="28"/>
          <w:szCs w:val="28"/>
          <w:lang w:eastAsia="en-GB"/>
        </w:rPr>
      </w:pPr>
      <w:r>
        <w:rPr>
          <w:rFonts w:eastAsia="Times New Roman" w:cs="Arial"/>
          <w:b/>
          <w:bCs/>
          <w:color w:val="690068"/>
          <w:sz w:val="28"/>
          <w:szCs w:val="28"/>
          <w:lang w:eastAsia="en-GB"/>
        </w:rPr>
        <w:t>2.2. Development of Intellectual Ability</w:t>
      </w:r>
    </w:p>
    <w:p w14:paraId="556E4EB0" w14:textId="77777777" w:rsidR="00841E32" w:rsidRPr="00A96AA1" w:rsidRDefault="00266BD3" w:rsidP="00841E32">
      <w:pPr>
        <w:shd w:val="clear" w:color="auto" w:fill="F7F4F7"/>
        <w:spacing w:before="100" w:beforeAutospacing="1" w:after="100" w:afterAutospacing="1"/>
      </w:pPr>
      <w:r>
        <w:rPr>
          <w:rFonts w:eastAsia="Times New Roman" w:cs="Arial"/>
          <w:lang w:eastAsia="en-GB"/>
        </w:rPr>
        <w:t>2.2.1</w:t>
      </w:r>
      <w:r w:rsidR="00A31E98" w:rsidRPr="00A96AA1">
        <w:rPr>
          <w:rFonts w:eastAsia="Times New Roman" w:cs="Arial"/>
          <w:lang w:eastAsia="en-GB"/>
        </w:rPr>
        <w:t xml:space="preserve"> </w:t>
      </w:r>
      <w:r w:rsidR="00841E32" w:rsidRPr="00A96AA1">
        <w:rPr>
          <w:rFonts w:eastAsia="Times New Roman" w:cs="Arial"/>
          <w:lang w:eastAsia="en-GB"/>
        </w:rPr>
        <w:t>Knowledge of theoretical models of psychotherapeutic counselling including core assumptions, views of the person, human development, theories of change, psychology of the human mind, working with diversity and equalities and mental health risk assessment.</w:t>
      </w:r>
    </w:p>
    <w:p w14:paraId="556E4EB1" w14:textId="77777777" w:rsidR="00841E32" w:rsidRPr="00A96AA1" w:rsidRDefault="00266BD3" w:rsidP="00841E32">
      <w:pPr>
        <w:shd w:val="clear" w:color="auto" w:fill="F7F4F7"/>
        <w:spacing w:before="100" w:beforeAutospacing="1" w:after="100" w:afterAutospacing="1"/>
        <w:rPr>
          <w:rFonts w:eastAsia="Times New Roman" w:cs="Arial"/>
          <w:lang w:eastAsia="en-GB"/>
        </w:rPr>
      </w:pPr>
      <w:r>
        <w:rPr>
          <w:rFonts w:eastAsia="Times New Roman" w:cs="Arial"/>
          <w:lang w:eastAsia="en-GB"/>
        </w:rPr>
        <w:t>2.2.2</w:t>
      </w:r>
      <w:r w:rsidR="00A31E98" w:rsidRPr="00A96AA1">
        <w:rPr>
          <w:rFonts w:eastAsia="Times New Roman" w:cs="Arial"/>
          <w:lang w:eastAsia="en-GB"/>
        </w:rPr>
        <w:t xml:space="preserve"> </w:t>
      </w:r>
      <w:r w:rsidR="00841E32" w:rsidRPr="00A96AA1">
        <w:rPr>
          <w:rFonts w:eastAsia="Times New Roman" w:cs="Arial"/>
          <w:lang w:eastAsia="en-GB"/>
        </w:rPr>
        <w:t>The study of how theories and processes such as the therapeutic relationship underpin the practice of psychotherapeutic counselling from referral, through assessment to the conclusion of therapy.</w:t>
      </w:r>
    </w:p>
    <w:p w14:paraId="556E4EB2" w14:textId="77777777" w:rsidR="00841E32" w:rsidRPr="00A96AA1" w:rsidRDefault="00266BD3" w:rsidP="00841E32">
      <w:pPr>
        <w:shd w:val="clear" w:color="auto" w:fill="F7F4F7"/>
        <w:spacing w:before="100" w:beforeAutospacing="1" w:after="100" w:afterAutospacing="1"/>
        <w:rPr>
          <w:rFonts w:eastAsia="Times New Roman" w:cs="Arial"/>
          <w:lang w:eastAsia="en-GB"/>
        </w:rPr>
      </w:pPr>
      <w:r>
        <w:rPr>
          <w:rFonts w:eastAsia="Times New Roman" w:cs="Arial"/>
          <w:lang w:eastAsia="en-GB"/>
        </w:rPr>
        <w:t>2.2.3</w:t>
      </w:r>
      <w:r w:rsidR="00A31E98" w:rsidRPr="00A96AA1">
        <w:rPr>
          <w:rFonts w:eastAsia="Times New Roman" w:cs="Arial"/>
          <w:lang w:eastAsia="en-GB"/>
        </w:rPr>
        <w:t xml:space="preserve"> </w:t>
      </w:r>
      <w:r w:rsidR="00841E32" w:rsidRPr="00A96AA1">
        <w:rPr>
          <w:rFonts w:eastAsia="Times New Roman" w:cs="Arial"/>
          <w:lang w:eastAsia="en-GB"/>
        </w:rPr>
        <w:t xml:space="preserve">Knowledge of the implications of various theoretical concepts within a wide range of practice settings and client groups including longer term and </w:t>
      </w:r>
      <w:proofErr w:type="gramStart"/>
      <w:r w:rsidR="00841E32" w:rsidRPr="00A96AA1">
        <w:rPr>
          <w:rFonts w:eastAsia="Times New Roman" w:cs="Arial"/>
          <w:lang w:eastAsia="en-GB"/>
        </w:rPr>
        <w:t>short term</w:t>
      </w:r>
      <w:proofErr w:type="gramEnd"/>
      <w:r w:rsidR="00841E32" w:rsidRPr="00A96AA1">
        <w:rPr>
          <w:rFonts w:eastAsia="Times New Roman" w:cs="Arial"/>
          <w:lang w:eastAsia="en-GB"/>
        </w:rPr>
        <w:t xml:space="preserve"> work. This includes an ability to develop and sustain working relationships with other professional individuals, teams, departments or agencies involved with and engaged in the welfare of clients, while maintaining professional boundaries according to the UKAHPP Code of Conduct and Ethical Principles.</w:t>
      </w:r>
    </w:p>
    <w:p w14:paraId="556E4EB3" w14:textId="77777777" w:rsidR="00841E32" w:rsidRPr="00A96AA1" w:rsidRDefault="00266BD3" w:rsidP="006C1ACF">
      <w:pPr>
        <w:shd w:val="clear" w:color="auto" w:fill="F7F4F7"/>
        <w:spacing w:before="100" w:beforeAutospacing="1" w:after="100" w:afterAutospacing="1"/>
        <w:rPr>
          <w:b/>
        </w:rPr>
      </w:pPr>
      <w:r>
        <w:rPr>
          <w:rFonts w:eastAsia="Times New Roman" w:cs="Arial"/>
          <w:lang w:eastAsia="en-GB"/>
        </w:rPr>
        <w:t>2.2.4</w:t>
      </w:r>
      <w:r w:rsidR="00A31E98" w:rsidRPr="00A96AA1">
        <w:rPr>
          <w:rFonts w:eastAsia="Times New Roman" w:cs="Arial"/>
          <w:lang w:eastAsia="en-GB"/>
        </w:rPr>
        <w:t xml:space="preserve"> </w:t>
      </w:r>
      <w:r w:rsidR="00841E32" w:rsidRPr="00A96AA1">
        <w:rPr>
          <w:rFonts w:eastAsia="Times New Roman" w:cs="Arial"/>
          <w:lang w:eastAsia="en-GB"/>
        </w:rPr>
        <w:t>Demonstrate an understanding and awareness of the origins of psychological distress through approaches such as Attachment Theory.</w:t>
      </w:r>
    </w:p>
    <w:p w14:paraId="556E4EB4" w14:textId="77777777" w:rsidR="006C1ACF" w:rsidRPr="00A96AA1" w:rsidRDefault="00266BD3" w:rsidP="006C1ACF">
      <w:pPr>
        <w:shd w:val="clear" w:color="auto" w:fill="F7F4F7"/>
        <w:spacing w:before="100" w:beforeAutospacing="1" w:after="100" w:afterAutospacing="1"/>
      </w:pPr>
      <w:r>
        <w:t>2.2.5</w:t>
      </w:r>
      <w:r w:rsidR="004B6048" w:rsidRPr="00A96AA1">
        <w:t xml:space="preserve"> To critically analyse differ</w:t>
      </w:r>
      <w:r w:rsidR="00841E32" w:rsidRPr="00A96AA1">
        <w:t>ent</w:t>
      </w:r>
      <w:r w:rsidR="004B6048" w:rsidRPr="00A96AA1">
        <w:t xml:space="preserve"> theoretical </w:t>
      </w:r>
      <w:r w:rsidR="00841E32" w:rsidRPr="00A96AA1">
        <w:t>modalities and approaches from a Humanistic perspective</w:t>
      </w:r>
      <w:r w:rsidR="004B6048" w:rsidRPr="00A96AA1">
        <w:t xml:space="preserve"> and</w:t>
      </w:r>
      <w:r w:rsidR="00841E32" w:rsidRPr="00A96AA1">
        <w:t xml:space="preserve"> where possible,</w:t>
      </w:r>
      <w:r w:rsidR="004B6048" w:rsidRPr="00A96AA1">
        <w:t xml:space="preserve"> integrate </w:t>
      </w:r>
      <w:r w:rsidR="00841E32" w:rsidRPr="00A96AA1">
        <w:t xml:space="preserve">learning within core Humanistic approach </w:t>
      </w:r>
      <w:r w:rsidR="008A40D2" w:rsidRPr="00A96AA1">
        <w:t xml:space="preserve">to enhance </w:t>
      </w:r>
      <w:r w:rsidR="004B6048" w:rsidRPr="00A96AA1">
        <w:t xml:space="preserve">therapeutic practice. </w:t>
      </w:r>
    </w:p>
    <w:p w14:paraId="556E4EB5" w14:textId="77777777" w:rsidR="006C1ACF" w:rsidRPr="00A96AA1" w:rsidRDefault="00266BD3" w:rsidP="006C1ACF">
      <w:pPr>
        <w:shd w:val="clear" w:color="auto" w:fill="F7F4F7"/>
        <w:spacing w:before="100" w:beforeAutospacing="1" w:after="100" w:afterAutospacing="1"/>
      </w:pPr>
      <w:r>
        <w:lastRenderedPageBreak/>
        <w:t>2.2.6</w:t>
      </w:r>
      <w:r w:rsidR="004B6048" w:rsidRPr="00A96AA1">
        <w:t xml:space="preserve"> To be able to set theory within a wider theoretical perspective </w:t>
      </w:r>
    </w:p>
    <w:p w14:paraId="556E4EB6" w14:textId="77777777" w:rsidR="006C1ACF" w:rsidRPr="00A96AA1" w:rsidRDefault="00266BD3" w:rsidP="006C1ACF">
      <w:pPr>
        <w:shd w:val="clear" w:color="auto" w:fill="F7F4F7"/>
        <w:spacing w:before="100" w:beforeAutospacing="1" w:after="100" w:afterAutospacing="1"/>
      </w:pPr>
      <w:r>
        <w:t>2.2.7</w:t>
      </w:r>
      <w:r w:rsidR="004B6048" w:rsidRPr="00A96AA1">
        <w:t xml:space="preserve"> To draw conclusions about aspects of current counselling research and relate implications to therapeutic practice. </w:t>
      </w:r>
    </w:p>
    <w:p w14:paraId="556E4EB7" w14:textId="77777777" w:rsidR="006C1ACF" w:rsidRPr="00A96AA1" w:rsidRDefault="00266BD3" w:rsidP="006C1ACF">
      <w:pPr>
        <w:shd w:val="clear" w:color="auto" w:fill="F7F4F7"/>
        <w:spacing w:before="100" w:beforeAutospacing="1" w:after="100" w:afterAutospacing="1"/>
      </w:pPr>
      <w:r>
        <w:t>2.2.8</w:t>
      </w:r>
      <w:r w:rsidR="004B6048" w:rsidRPr="00A96AA1">
        <w:t xml:space="preserve"> To critically review and reflect on practice considering theoretical underpinning and recognising limits to knowledge. </w:t>
      </w:r>
    </w:p>
    <w:p w14:paraId="556E4EB8" w14:textId="77777777" w:rsidR="006C1ACF" w:rsidRPr="00A96AA1" w:rsidRDefault="00266BD3" w:rsidP="006C1ACF">
      <w:pPr>
        <w:shd w:val="clear" w:color="auto" w:fill="F7F4F7"/>
        <w:spacing w:before="100" w:beforeAutospacing="1" w:after="100" w:afterAutospacing="1"/>
      </w:pPr>
      <w:r>
        <w:t>2.2.9</w:t>
      </w:r>
      <w:r w:rsidR="00CB66CE" w:rsidRPr="00A96AA1">
        <w:t>.</w:t>
      </w:r>
      <w:r w:rsidR="004B6048" w:rsidRPr="00A96AA1">
        <w:t xml:space="preserve"> To demonstrate a conceptual understanding and critical analysis of psychotherapeutic counselling practice within an ethical framework and context. </w:t>
      </w:r>
    </w:p>
    <w:p w14:paraId="556E4EB9" w14:textId="77777777" w:rsidR="00EA2E07" w:rsidRDefault="00266BD3" w:rsidP="006C1ACF">
      <w:pPr>
        <w:shd w:val="clear" w:color="auto" w:fill="F7F4F7"/>
        <w:spacing w:before="100" w:beforeAutospacing="1" w:after="100" w:afterAutospacing="1"/>
      </w:pPr>
      <w:r>
        <w:t>2.2.10</w:t>
      </w:r>
      <w:r w:rsidR="00124CDE" w:rsidRPr="00A96AA1">
        <w:t xml:space="preserve"> </w:t>
      </w:r>
      <w:r w:rsidR="00EA2E07" w:rsidRPr="00A96AA1">
        <w:t xml:space="preserve">A general knowledge of research methods relevant to psychotherapeutic counselling and the development of </w:t>
      </w:r>
      <w:r w:rsidR="00BA502D" w:rsidRPr="00A96AA1">
        <w:t xml:space="preserve">critical thinking and </w:t>
      </w:r>
      <w:r w:rsidR="00EA2E07" w:rsidRPr="00A96AA1">
        <w:t xml:space="preserve">research skills </w:t>
      </w:r>
      <w:r w:rsidR="00BA502D" w:rsidRPr="00A96AA1">
        <w:t xml:space="preserve">as applied to Humanistic Psychology and their core approach. </w:t>
      </w:r>
      <w:r w:rsidR="00EA2E07" w:rsidRPr="00A96AA1">
        <w:t xml:space="preserve">  </w:t>
      </w:r>
    </w:p>
    <w:p w14:paraId="556E4EBA" w14:textId="77777777" w:rsidR="006C1ACF" w:rsidRPr="00A96AA1" w:rsidRDefault="00266BD3" w:rsidP="006C1ACF">
      <w:pPr>
        <w:shd w:val="clear" w:color="auto" w:fill="F7F4F7"/>
        <w:spacing w:before="100" w:beforeAutospacing="1" w:after="100" w:afterAutospacing="1"/>
        <w:rPr>
          <w:b/>
        </w:rPr>
      </w:pPr>
      <w:r>
        <w:rPr>
          <w:rFonts w:eastAsia="Times New Roman" w:cs="Arial"/>
          <w:b/>
          <w:bCs/>
          <w:color w:val="690068"/>
          <w:sz w:val="28"/>
          <w:szCs w:val="28"/>
          <w:lang w:eastAsia="en-GB"/>
        </w:rPr>
        <w:t>2.3 The Development of Practice and Transferable Skills</w:t>
      </w:r>
      <w:r w:rsidR="004B6048" w:rsidRPr="00A96AA1">
        <w:rPr>
          <w:b/>
        </w:rPr>
        <w:t xml:space="preserve"> </w:t>
      </w:r>
    </w:p>
    <w:p w14:paraId="556E4EBB" w14:textId="77777777" w:rsidR="006C1ACF" w:rsidRPr="00A96AA1" w:rsidRDefault="00266BD3" w:rsidP="006C1ACF">
      <w:pPr>
        <w:shd w:val="clear" w:color="auto" w:fill="F7F4F7"/>
        <w:spacing w:before="100" w:beforeAutospacing="1" w:after="100" w:afterAutospacing="1"/>
      </w:pPr>
      <w:r>
        <w:t>2.3.1</w:t>
      </w:r>
      <w:r w:rsidR="004B6048" w:rsidRPr="00A96AA1">
        <w:t xml:space="preserve"> To demonstrate the ability to choose an appropriate therapeutic response and evaluate the outcome from both client and counsellor perspectives. </w:t>
      </w:r>
    </w:p>
    <w:p w14:paraId="556E4EBC" w14:textId="77777777" w:rsidR="006C1ACF" w:rsidRPr="00A96AA1" w:rsidRDefault="00266BD3" w:rsidP="006C1ACF">
      <w:pPr>
        <w:shd w:val="clear" w:color="auto" w:fill="F7F4F7"/>
        <w:spacing w:before="100" w:beforeAutospacing="1" w:after="100" w:afterAutospacing="1"/>
      </w:pPr>
      <w:r>
        <w:t>2.3.2</w:t>
      </w:r>
      <w:r w:rsidR="004B6048" w:rsidRPr="00A96AA1">
        <w:t xml:space="preserve"> To demonstrate the capacity and ability to bring awareness of personal and inter-personal processes to the therapeutic relationship, </w:t>
      </w:r>
      <w:proofErr w:type="gramStart"/>
      <w:r w:rsidR="004B6048" w:rsidRPr="00A96AA1">
        <w:t>taking into account</w:t>
      </w:r>
      <w:proofErr w:type="gramEnd"/>
      <w:r w:rsidR="004B6048" w:rsidRPr="00A96AA1">
        <w:t xml:space="preserve"> the social and cultural context of their clients. </w:t>
      </w:r>
    </w:p>
    <w:p w14:paraId="556E4EBD" w14:textId="77777777" w:rsidR="006C1ACF" w:rsidRPr="00A96AA1" w:rsidRDefault="00266BD3" w:rsidP="006C1ACF">
      <w:pPr>
        <w:shd w:val="clear" w:color="auto" w:fill="F7F4F7"/>
        <w:spacing w:before="100" w:beforeAutospacing="1" w:after="100" w:afterAutospacing="1"/>
      </w:pPr>
      <w:r>
        <w:t>2.</w:t>
      </w:r>
      <w:r w:rsidR="008166C1">
        <w:t>3</w:t>
      </w:r>
      <w:r>
        <w:t>.3</w:t>
      </w:r>
      <w:r w:rsidR="004B6048" w:rsidRPr="00A96AA1">
        <w:t xml:space="preserve"> Within the complex and unpredictable nature of practice apply appropriate knowledge and skills to manage problem situations. </w:t>
      </w:r>
    </w:p>
    <w:p w14:paraId="556E4EBE" w14:textId="77777777" w:rsidR="006C1ACF" w:rsidRPr="00A96AA1" w:rsidRDefault="00266BD3" w:rsidP="006C1ACF">
      <w:pPr>
        <w:shd w:val="clear" w:color="auto" w:fill="F7F4F7"/>
        <w:spacing w:before="100" w:beforeAutospacing="1" w:after="100" w:afterAutospacing="1"/>
      </w:pPr>
      <w:r>
        <w:t>2.</w:t>
      </w:r>
      <w:r w:rsidR="008166C1">
        <w:t>3</w:t>
      </w:r>
      <w:r>
        <w:t>.4</w:t>
      </w:r>
      <w:r w:rsidR="004B6048" w:rsidRPr="00A96AA1">
        <w:t xml:space="preserve"> To communicate in a professional manner and produce detailed and coherent verbal and written case studies and essays that integrate theory and practice. </w:t>
      </w:r>
    </w:p>
    <w:p w14:paraId="556E4EBF" w14:textId="77777777" w:rsidR="006C1ACF" w:rsidRPr="00A96AA1" w:rsidRDefault="00266BD3" w:rsidP="006C1ACF">
      <w:pPr>
        <w:shd w:val="clear" w:color="auto" w:fill="F7F4F7"/>
        <w:spacing w:before="100" w:beforeAutospacing="1" w:after="100" w:afterAutospacing="1"/>
      </w:pPr>
      <w:r>
        <w:t>2.</w:t>
      </w:r>
      <w:r w:rsidR="008166C1">
        <w:t>3</w:t>
      </w:r>
      <w:r>
        <w:t>.5</w:t>
      </w:r>
      <w:r w:rsidR="004B6048" w:rsidRPr="00A96AA1">
        <w:t xml:space="preserve"> To interact effectively with a learning or professional group and negotiate within either setting </w:t>
      </w:r>
      <w:proofErr w:type="gramStart"/>
      <w:r w:rsidR="004B6048" w:rsidRPr="00A96AA1">
        <w:t>and</w:t>
      </w:r>
      <w:proofErr w:type="gramEnd"/>
      <w:r w:rsidR="004B6048" w:rsidRPr="00A96AA1">
        <w:t xml:space="preserve"> manage conflict. </w:t>
      </w:r>
    </w:p>
    <w:p w14:paraId="556E4EC0" w14:textId="77777777" w:rsidR="006C1ACF" w:rsidRPr="00A96AA1" w:rsidRDefault="00266BD3" w:rsidP="006C1ACF">
      <w:pPr>
        <w:shd w:val="clear" w:color="auto" w:fill="F7F4F7"/>
        <w:spacing w:before="100" w:beforeAutospacing="1" w:after="100" w:afterAutospacing="1"/>
      </w:pPr>
      <w:r>
        <w:t>2.</w:t>
      </w:r>
      <w:r w:rsidR="008166C1">
        <w:t>3</w:t>
      </w:r>
      <w:r>
        <w:t>.</w:t>
      </w:r>
      <w:r w:rsidR="00F1396D">
        <w:t>6</w:t>
      </w:r>
      <w:r w:rsidR="004B6048" w:rsidRPr="00A96AA1">
        <w:t xml:space="preserve"> With minimum guidance manage own learning in order to make appropriate use of learning resources, personal therapy and clinical supervision to practice as an independent counsellor. </w:t>
      </w:r>
    </w:p>
    <w:p w14:paraId="556E4EC1" w14:textId="77777777" w:rsidR="008A40D2" w:rsidRPr="00A96AA1" w:rsidRDefault="00266BD3" w:rsidP="008A40D2">
      <w:pPr>
        <w:shd w:val="clear" w:color="auto" w:fill="F7F4F7"/>
        <w:spacing w:before="100" w:beforeAutospacing="1" w:after="100" w:afterAutospacing="1"/>
      </w:pPr>
      <w:r>
        <w:t>2.</w:t>
      </w:r>
      <w:r w:rsidR="008166C1">
        <w:t>3</w:t>
      </w:r>
      <w:r>
        <w:t>.</w:t>
      </w:r>
      <w:r w:rsidR="00F1396D">
        <w:t>7</w:t>
      </w:r>
      <w:r w:rsidR="004B6048" w:rsidRPr="00A96AA1">
        <w:t xml:space="preserve"> To demonstrate the capacity to negotiate appropriate contracts and maintain boundaries within the different stages of the psychotherapeutic counselling relationship and process. </w:t>
      </w:r>
    </w:p>
    <w:p w14:paraId="556E4EC2" w14:textId="77777777" w:rsidR="008A40D2" w:rsidRPr="00A96AA1" w:rsidRDefault="00266BD3" w:rsidP="008A40D2">
      <w:pPr>
        <w:shd w:val="clear" w:color="auto" w:fill="F7F4F7"/>
        <w:spacing w:before="100" w:beforeAutospacing="1" w:after="100" w:afterAutospacing="1"/>
      </w:pPr>
      <w:r>
        <w:rPr>
          <w:rFonts w:eastAsia="Times New Roman" w:cs="Arial"/>
          <w:lang w:eastAsia="en-GB"/>
        </w:rPr>
        <w:t>2.</w:t>
      </w:r>
      <w:r w:rsidR="008166C1">
        <w:rPr>
          <w:rFonts w:eastAsia="Times New Roman" w:cs="Arial"/>
          <w:lang w:eastAsia="en-GB"/>
        </w:rPr>
        <w:t>3</w:t>
      </w:r>
      <w:r>
        <w:rPr>
          <w:rFonts w:eastAsia="Times New Roman" w:cs="Arial"/>
          <w:lang w:eastAsia="en-GB"/>
        </w:rPr>
        <w:t>.</w:t>
      </w:r>
      <w:r w:rsidR="00F1396D">
        <w:rPr>
          <w:rFonts w:eastAsia="Times New Roman" w:cs="Arial"/>
          <w:lang w:eastAsia="en-GB"/>
        </w:rPr>
        <w:t>8</w:t>
      </w:r>
      <w:r w:rsidR="00124CDE" w:rsidRPr="00A96AA1">
        <w:rPr>
          <w:rFonts w:eastAsia="Times New Roman" w:cs="Arial"/>
          <w:lang w:eastAsia="en-GB"/>
        </w:rPr>
        <w:t xml:space="preserve"> </w:t>
      </w:r>
      <w:r w:rsidR="008A40D2" w:rsidRPr="00A96AA1">
        <w:rPr>
          <w:rFonts w:eastAsia="Times New Roman" w:cs="Arial"/>
          <w:lang w:eastAsia="en-GB"/>
        </w:rPr>
        <w:t>An understanding of severe psychopathology and ability to demonstrate knowledge of how to recognise this in an initial interview, and how to access appropriate referral pathways and sources in both the public and private sectors.</w:t>
      </w:r>
    </w:p>
    <w:p w14:paraId="556E4EC3" w14:textId="77777777" w:rsidR="008A40D2" w:rsidRPr="00A96AA1" w:rsidRDefault="00266BD3" w:rsidP="006C1ACF">
      <w:pPr>
        <w:shd w:val="clear" w:color="auto" w:fill="F7F4F7"/>
        <w:spacing w:before="100" w:beforeAutospacing="1" w:after="100" w:afterAutospacing="1"/>
      </w:pPr>
      <w:r>
        <w:rPr>
          <w:rFonts w:eastAsia="Times New Roman" w:cs="Arial"/>
          <w:lang w:eastAsia="en-GB"/>
        </w:rPr>
        <w:t>2.</w:t>
      </w:r>
      <w:r w:rsidR="008166C1">
        <w:rPr>
          <w:rFonts w:eastAsia="Times New Roman" w:cs="Arial"/>
          <w:lang w:eastAsia="en-GB"/>
        </w:rPr>
        <w:t>3</w:t>
      </w:r>
      <w:r>
        <w:rPr>
          <w:rFonts w:eastAsia="Times New Roman" w:cs="Arial"/>
          <w:lang w:eastAsia="en-GB"/>
        </w:rPr>
        <w:t>.</w:t>
      </w:r>
      <w:r w:rsidR="00F1396D">
        <w:rPr>
          <w:rFonts w:eastAsia="Times New Roman" w:cs="Arial"/>
          <w:lang w:eastAsia="en-GB"/>
        </w:rPr>
        <w:t>9</w:t>
      </w:r>
      <w:r w:rsidR="00124CDE" w:rsidRPr="00A96AA1">
        <w:rPr>
          <w:rFonts w:eastAsia="Times New Roman" w:cs="Arial"/>
          <w:lang w:eastAsia="en-GB"/>
        </w:rPr>
        <w:t xml:space="preserve"> </w:t>
      </w:r>
      <w:r w:rsidR="008A40D2" w:rsidRPr="00A96AA1">
        <w:rPr>
          <w:rFonts w:eastAsia="Times New Roman" w:cs="Arial"/>
          <w:lang w:eastAsia="en-GB"/>
        </w:rPr>
        <w:t>An ability to undertake a risk assessment of a client with mild, moderate or severe Mental Health issues, and refer on where and when appropriate,</w:t>
      </w:r>
    </w:p>
    <w:p w14:paraId="556E4EC4" w14:textId="77777777" w:rsidR="006B2712" w:rsidRPr="00A96AA1" w:rsidRDefault="00266BD3" w:rsidP="006B2712">
      <w:pPr>
        <w:shd w:val="clear" w:color="auto" w:fill="F7F4F7"/>
        <w:spacing w:before="100" w:beforeAutospacing="1" w:after="100" w:afterAutospacing="1"/>
      </w:pPr>
      <w:r>
        <w:lastRenderedPageBreak/>
        <w:t>2.</w:t>
      </w:r>
      <w:r w:rsidR="008166C1">
        <w:t>3</w:t>
      </w:r>
      <w:r>
        <w:t>.</w:t>
      </w:r>
      <w:r w:rsidR="00F1396D">
        <w:t>10</w:t>
      </w:r>
      <w:r w:rsidR="004B6048" w:rsidRPr="00A96AA1">
        <w:t xml:space="preserve"> To </w:t>
      </w:r>
      <w:r w:rsidR="008A40D2" w:rsidRPr="00A96AA1">
        <w:t xml:space="preserve">assess </w:t>
      </w:r>
      <w:r w:rsidR="004B6048" w:rsidRPr="00A96AA1">
        <w:t xml:space="preserve">client issues </w:t>
      </w:r>
      <w:r w:rsidR="008A40D2" w:rsidRPr="00A96AA1">
        <w:t xml:space="preserve">against personal competence and training and to know when it may be necessary to refer cases to another professional or specialist service. </w:t>
      </w:r>
    </w:p>
    <w:p w14:paraId="556E4EC5" w14:textId="77777777" w:rsidR="006B2712" w:rsidRPr="00A96AA1" w:rsidRDefault="00266BD3" w:rsidP="006B2712">
      <w:pPr>
        <w:shd w:val="clear" w:color="auto" w:fill="F7F4F7"/>
        <w:spacing w:before="100" w:beforeAutospacing="1" w:after="100" w:afterAutospacing="1"/>
      </w:pPr>
      <w:r>
        <w:rPr>
          <w:rFonts w:eastAsia="Times New Roman" w:cs="Arial"/>
          <w:lang w:eastAsia="en-GB"/>
        </w:rPr>
        <w:t>2.</w:t>
      </w:r>
      <w:r w:rsidR="008166C1">
        <w:rPr>
          <w:rFonts w:eastAsia="Times New Roman" w:cs="Arial"/>
          <w:lang w:eastAsia="en-GB"/>
        </w:rPr>
        <w:t>3</w:t>
      </w:r>
      <w:r>
        <w:rPr>
          <w:rFonts w:eastAsia="Times New Roman" w:cs="Arial"/>
          <w:lang w:eastAsia="en-GB"/>
        </w:rPr>
        <w:t>.1</w:t>
      </w:r>
      <w:r w:rsidR="00F1396D">
        <w:rPr>
          <w:rFonts w:eastAsia="Times New Roman" w:cs="Arial"/>
          <w:lang w:eastAsia="en-GB"/>
        </w:rPr>
        <w:t>1</w:t>
      </w:r>
      <w:r w:rsidR="00357F67">
        <w:rPr>
          <w:rFonts w:eastAsia="Times New Roman" w:cs="Arial"/>
          <w:lang w:eastAsia="en-GB"/>
        </w:rPr>
        <w:t xml:space="preserve"> </w:t>
      </w:r>
      <w:r w:rsidR="006B2712" w:rsidRPr="00A96AA1">
        <w:rPr>
          <w:rFonts w:eastAsia="Times New Roman" w:cs="Arial"/>
          <w:lang w:eastAsia="en-GB"/>
        </w:rPr>
        <w:t>A general knowledge of research methods relevant to psychotherapeutic counselling, and the ability to demonstrate they can draw conclusions about aspects of current counselling research and relate the implications to therapeutic practice.</w:t>
      </w:r>
    </w:p>
    <w:p w14:paraId="556E4EC6" w14:textId="77777777" w:rsidR="006B2712" w:rsidRPr="00A96AA1" w:rsidRDefault="003F3D15" w:rsidP="006B2712">
      <w:pPr>
        <w:shd w:val="clear" w:color="auto" w:fill="F7F4F7"/>
        <w:spacing w:before="100" w:beforeAutospacing="1" w:after="100" w:afterAutospacing="1"/>
      </w:pPr>
      <w:r>
        <w:rPr>
          <w:rFonts w:eastAsia="Times New Roman" w:cs="Arial"/>
          <w:lang w:eastAsia="en-GB"/>
        </w:rPr>
        <w:t>2.</w:t>
      </w:r>
      <w:r w:rsidR="008166C1">
        <w:rPr>
          <w:rFonts w:eastAsia="Times New Roman" w:cs="Arial"/>
          <w:lang w:eastAsia="en-GB"/>
        </w:rPr>
        <w:t>3</w:t>
      </w:r>
      <w:r>
        <w:rPr>
          <w:rFonts w:eastAsia="Times New Roman" w:cs="Arial"/>
          <w:lang w:eastAsia="en-GB"/>
        </w:rPr>
        <w:t>.1</w:t>
      </w:r>
      <w:r w:rsidR="00F1396D">
        <w:rPr>
          <w:rFonts w:eastAsia="Times New Roman" w:cs="Arial"/>
          <w:lang w:eastAsia="en-GB"/>
        </w:rPr>
        <w:t>2</w:t>
      </w:r>
      <w:r w:rsidR="00357F67">
        <w:rPr>
          <w:rFonts w:eastAsia="Times New Roman" w:cs="Arial"/>
          <w:lang w:eastAsia="en-GB"/>
        </w:rPr>
        <w:t xml:space="preserve"> </w:t>
      </w:r>
      <w:r w:rsidR="006F74CF" w:rsidRPr="00A96AA1">
        <w:rPr>
          <w:rFonts w:eastAsia="Times New Roman" w:cs="Arial"/>
          <w:lang w:eastAsia="en-GB"/>
        </w:rPr>
        <w:t xml:space="preserve">Understanding of </w:t>
      </w:r>
      <w:r w:rsidR="00EA2E07" w:rsidRPr="00A96AA1">
        <w:rPr>
          <w:rFonts w:eastAsia="Times New Roman" w:cs="Arial"/>
          <w:lang w:eastAsia="en-GB"/>
        </w:rPr>
        <w:t xml:space="preserve">statutory and </w:t>
      </w:r>
      <w:r w:rsidR="00117DD5" w:rsidRPr="00A96AA1">
        <w:rPr>
          <w:rFonts w:eastAsia="Times New Roman" w:cs="Arial"/>
          <w:lang w:eastAsia="en-GB"/>
        </w:rPr>
        <w:t>regulatory requirements</w:t>
      </w:r>
      <w:r w:rsidR="00EA2E07" w:rsidRPr="00A96AA1">
        <w:rPr>
          <w:rFonts w:eastAsia="Times New Roman" w:cs="Arial"/>
          <w:lang w:eastAsia="en-GB"/>
        </w:rPr>
        <w:t xml:space="preserve"> </w:t>
      </w:r>
      <w:r w:rsidR="006B2712" w:rsidRPr="00A96AA1">
        <w:rPr>
          <w:rFonts w:eastAsia="Times New Roman" w:cs="Arial"/>
          <w:lang w:eastAsia="en-GB"/>
        </w:rPr>
        <w:t>pertaining to professional practice</w:t>
      </w:r>
      <w:r w:rsidR="006F74CF" w:rsidRPr="00A96AA1">
        <w:rPr>
          <w:rFonts w:eastAsia="Times New Roman" w:cs="Arial"/>
          <w:lang w:eastAsia="en-GB"/>
        </w:rPr>
        <w:t xml:space="preserve"> and the ability to accommodate </w:t>
      </w:r>
      <w:r w:rsidR="00EA2E07" w:rsidRPr="00A96AA1">
        <w:rPr>
          <w:rFonts w:eastAsia="Times New Roman" w:cs="Arial"/>
          <w:lang w:eastAsia="en-GB"/>
        </w:rPr>
        <w:t xml:space="preserve">such provision within </w:t>
      </w:r>
      <w:r w:rsidR="006F74CF" w:rsidRPr="00A96AA1">
        <w:rPr>
          <w:rFonts w:eastAsia="Times New Roman" w:cs="Arial"/>
          <w:lang w:eastAsia="en-GB"/>
        </w:rPr>
        <w:t>practice</w:t>
      </w:r>
      <w:r w:rsidR="006B2712" w:rsidRPr="00A96AA1">
        <w:rPr>
          <w:rFonts w:eastAsia="Times New Roman" w:cs="Arial"/>
          <w:lang w:eastAsia="en-GB"/>
        </w:rPr>
        <w:t>.</w:t>
      </w:r>
    </w:p>
    <w:p w14:paraId="556E4EC7" w14:textId="77777777" w:rsidR="006C1ACF" w:rsidRPr="00A96AA1" w:rsidRDefault="003F3D15" w:rsidP="006C1ACF">
      <w:pPr>
        <w:shd w:val="clear" w:color="auto" w:fill="F7F4F7"/>
        <w:spacing w:before="100" w:beforeAutospacing="1" w:after="100" w:afterAutospacing="1"/>
      </w:pPr>
      <w:r>
        <w:t>2.</w:t>
      </w:r>
      <w:r w:rsidR="008166C1">
        <w:t>3</w:t>
      </w:r>
      <w:r>
        <w:t>.1</w:t>
      </w:r>
      <w:r w:rsidR="00F1396D">
        <w:t>3</w:t>
      </w:r>
      <w:r w:rsidR="004B6048" w:rsidRPr="00A96AA1">
        <w:t xml:space="preserve"> </w:t>
      </w:r>
      <w:r w:rsidR="006B2712" w:rsidRPr="00A96AA1">
        <w:t>A</w:t>
      </w:r>
      <w:r w:rsidR="004B6048" w:rsidRPr="00A96AA1">
        <w:t xml:space="preserve">wareness of ethical issues and the ability to address ethical dilemmas. </w:t>
      </w:r>
    </w:p>
    <w:p w14:paraId="556E4EC8" w14:textId="77777777" w:rsidR="00C85F16" w:rsidRDefault="00F1396D" w:rsidP="00731336">
      <w:pPr>
        <w:shd w:val="clear" w:color="auto" w:fill="F7F4F7"/>
        <w:spacing w:before="100" w:beforeAutospacing="1" w:after="100" w:afterAutospacing="1"/>
        <w:outlineLvl w:val="2"/>
        <w:rPr>
          <w:rFonts w:eastAsia="Times New Roman" w:cs="Arial"/>
          <w:b/>
          <w:bCs/>
          <w:color w:val="690068"/>
          <w:sz w:val="32"/>
          <w:szCs w:val="32"/>
          <w:lang w:eastAsia="en-GB"/>
        </w:rPr>
      </w:pPr>
      <w:r w:rsidRPr="003F45C0">
        <w:rPr>
          <w:rFonts w:eastAsia="Times New Roman" w:cs="Arial"/>
          <w:b/>
          <w:bCs/>
          <w:color w:val="690068"/>
          <w:sz w:val="32"/>
          <w:szCs w:val="32"/>
          <w:lang w:eastAsia="en-GB"/>
        </w:rPr>
        <w:t>3</w:t>
      </w:r>
      <w:r w:rsidR="00731336" w:rsidRPr="003F45C0">
        <w:rPr>
          <w:rFonts w:eastAsia="Times New Roman" w:cs="Arial"/>
          <w:b/>
          <w:bCs/>
          <w:color w:val="690068"/>
          <w:sz w:val="32"/>
          <w:szCs w:val="32"/>
          <w:lang w:eastAsia="en-GB"/>
        </w:rPr>
        <w:t>.</w:t>
      </w:r>
      <w:r w:rsidR="008C038E" w:rsidRPr="003F45C0">
        <w:rPr>
          <w:rFonts w:eastAsia="Times New Roman" w:cs="Arial"/>
          <w:b/>
          <w:bCs/>
          <w:color w:val="690068"/>
          <w:sz w:val="32"/>
          <w:szCs w:val="32"/>
          <w:lang w:eastAsia="en-GB"/>
        </w:rPr>
        <w:t xml:space="preserve"> Case</w:t>
      </w:r>
      <w:r w:rsidR="00C85F16">
        <w:rPr>
          <w:rFonts w:eastAsia="Times New Roman" w:cs="Arial"/>
          <w:b/>
          <w:bCs/>
          <w:color w:val="690068"/>
          <w:sz w:val="32"/>
          <w:szCs w:val="32"/>
          <w:lang w:eastAsia="en-GB"/>
        </w:rPr>
        <w:t>load</w:t>
      </w:r>
      <w:r w:rsidR="008C038E" w:rsidRPr="003F45C0">
        <w:rPr>
          <w:rFonts w:eastAsia="Times New Roman" w:cs="Arial"/>
          <w:b/>
          <w:bCs/>
          <w:color w:val="690068"/>
          <w:sz w:val="32"/>
          <w:szCs w:val="32"/>
          <w:lang w:eastAsia="en-GB"/>
        </w:rPr>
        <w:t xml:space="preserve"> </w:t>
      </w:r>
    </w:p>
    <w:p w14:paraId="556E4EC9" w14:textId="77777777" w:rsidR="00C85F16" w:rsidRDefault="00C85F16" w:rsidP="00C85F16">
      <w:pPr>
        <w:shd w:val="clear" w:color="auto" w:fill="F7F4F7"/>
        <w:spacing w:before="100" w:beforeAutospacing="1" w:after="100" w:afterAutospacing="1"/>
        <w:outlineLvl w:val="3"/>
        <w:rPr>
          <w:rFonts w:eastAsia="Times New Roman" w:cs="Arial"/>
          <w:bCs/>
          <w:lang w:eastAsia="en-GB"/>
        </w:rPr>
      </w:pPr>
      <w:r>
        <w:rPr>
          <w:rFonts w:eastAsia="Times New Roman" w:cs="Arial"/>
          <w:bCs/>
          <w:lang w:eastAsia="en-GB"/>
        </w:rPr>
        <w:t xml:space="preserve">3.1 Applicants who have been in practice for a period greater than </w:t>
      </w:r>
      <w:r w:rsidRPr="00601B09">
        <w:rPr>
          <w:rFonts w:eastAsia="Times New Roman" w:cs="Arial"/>
          <w:b/>
          <w:bCs/>
          <w:lang w:eastAsia="en-GB"/>
        </w:rPr>
        <w:t>12 months</w:t>
      </w:r>
      <w:r>
        <w:rPr>
          <w:rFonts w:eastAsia="Times New Roman" w:cs="Arial"/>
          <w:bCs/>
          <w:lang w:eastAsia="en-GB"/>
        </w:rPr>
        <w:t xml:space="preserve"> since they completed their core training are to provide information about caseload during this period, including frequency and duration of therapy provided.</w:t>
      </w:r>
    </w:p>
    <w:p w14:paraId="556E4ECA" w14:textId="77777777" w:rsidR="00C85F16" w:rsidRPr="00601B09" w:rsidRDefault="00C85F16" w:rsidP="00C85F16">
      <w:pPr>
        <w:shd w:val="clear" w:color="auto" w:fill="F7F4F7"/>
        <w:spacing w:before="100" w:beforeAutospacing="1" w:after="100" w:afterAutospacing="1"/>
        <w:outlineLvl w:val="3"/>
        <w:rPr>
          <w:rFonts w:eastAsia="Times New Roman" w:cs="Arial"/>
          <w:bCs/>
          <w:lang w:eastAsia="en-GB"/>
        </w:rPr>
      </w:pPr>
      <w:r>
        <w:rPr>
          <w:rFonts w:eastAsia="Times New Roman" w:cs="Arial"/>
          <w:bCs/>
          <w:lang w:eastAsia="en-GB"/>
        </w:rPr>
        <w:t>3.2 T</w:t>
      </w:r>
      <w:r w:rsidRPr="00F22476">
        <w:rPr>
          <w:rFonts w:eastAsia="Times New Roman" w:cs="Arial"/>
          <w:lang w:eastAsia="en-GB"/>
        </w:rPr>
        <w:t xml:space="preserve">his section </w:t>
      </w:r>
      <w:r>
        <w:rPr>
          <w:rFonts w:eastAsia="Times New Roman" w:cs="Arial"/>
          <w:lang w:eastAsia="en-GB"/>
        </w:rPr>
        <w:t xml:space="preserve">also to </w:t>
      </w:r>
      <w:r w:rsidRPr="00F22476">
        <w:rPr>
          <w:rFonts w:eastAsia="Times New Roman" w:cs="Arial"/>
          <w:lang w:eastAsia="en-GB"/>
        </w:rPr>
        <w:t xml:space="preserve">applicants who have held </w:t>
      </w:r>
      <w:r w:rsidRPr="00F22476">
        <w:rPr>
          <w:rFonts w:eastAsia="Times New Roman" w:cs="Arial"/>
          <w:i/>
          <w:lang w:eastAsia="en-GB"/>
        </w:rPr>
        <w:t>UKAHPP Registration</w:t>
      </w:r>
      <w:r w:rsidRPr="00F22476">
        <w:rPr>
          <w:rFonts w:eastAsia="Times New Roman" w:cs="Arial"/>
          <w:lang w:eastAsia="en-GB"/>
        </w:rPr>
        <w:t xml:space="preserve"> for a period greater than </w:t>
      </w:r>
      <w:r w:rsidRPr="00F22476">
        <w:rPr>
          <w:rFonts w:eastAsia="Times New Roman" w:cs="Arial"/>
          <w:b/>
          <w:lang w:eastAsia="en-GB"/>
        </w:rPr>
        <w:t>12 months</w:t>
      </w:r>
      <w:r w:rsidRPr="00F22476">
        <w:rPr>
          <w:rFonts w:eastAsia="Times New Roman" w:cs="Arial"/>
          <w:lang w:eastAsia="en-GB"/>
        </w:rPr>
        <w:t xml:space="preserve"> at the time of submitting </w:t>
      </w:r>
      <w:r>
        <w:rPr>
          <w:rFonts w:eastAsia="Times New Roman" w:cs="Arial"/>
          <w:lang w:eastAsia="en-GB"/>
        </w:rPr>
        <w:t>an</w:t>
      </w:r>
      <w:r w:rsidRPr="00F22476">
        <w:rPr>
          <w:rFonts w:eastAsia="Times New Roman" w:cs="Arial"/>
          <w:lang w:eastAsia="en-GB"/>
        </w:rPr>
        <w:t xml:space="preserve"> </w:t>
      </w:r>
      <w:r w:rsidRPr="00F22476">
        <w:rPr>
          <w:rFonts w:eastAsia="Times New Roman" w:cs="Arial"/>
          <w:i/>
          <w:lang w:eastAsia="en-GB"/>
        </w:rPr>
        <w:t>Accreditation Application</w:t>
      </w:r>
      <w:r>
        <w:rPr>
          <w:rFonts w:eastAsia="Times New Roman" w:cs="Arial"/>
          <w:i/>
          <w:lang w:eastAsia="en-GB"/>
        </w:rPr>
        <w:t>.</w:t>
      </w:r>
    </w:p>
    <w:p w14:paraId="556E4ECB" w14:textId="77777777" w:rsidR="008C038E" w:rsidRPr="003F45C0" w:rsidRDefault="00C85F16" w:rsidP="00731336">
      <w:pPr>
        <w:shd w:val="clear" w:color="auto" w:fill="F7F4F7"/>
        <w:spacing w:before="100" w:beforeAutospacing="1" w:after="100" w:afterAutospacing="1"/>
        <w:outlineLvl w:val="2"/>
        <w:rPr>
          <w:rFonts w:eastAsia="Times New Roman" w:cs="Arial"/>
          <w:b/>
          <w:bCs/>
          <w:color w:val="690068"/>
          <w:sz w:val="32"/>
          <w:szCs w:val="32"/>
          <w:lang w:eastAsia="en-GB"/>
        </w:rPr>
      </w:pPr>
      <w:r>
        <w:rPr>
          <w:rFonts w:eastAsia="Times New Roman" w:cs="Arial"/>
          <w:b/>
          <w:bCs/>
          <w:color w:val="690068"/>
          <w:sz w:val="32"/>
          <w:szCs w:val="32"/>
          <w:lang w:eastAsia="en-GB"/>
        </w:rPr>
        <w:t xml:space="preserve">4. Case </w:t>
      </w:r>
      <w:r w:rsidR="008C038E" w:rsidRPr="003F45C0">
        <w:rPr>
          <w:rFonts w:eastAsia="Times New Roman" w:cs="Arial"/>
          <w:b/>
          <w:bCs/>
          <w:color w:val="690068"/>
          <w:sz w:val="32"/>
          <w:szCs w:val="32"/>
          <w:lang w:eastAsia="en-GB"/>
        </w:rPr>
        <w:t>Study</w:t>
      </w:r>
    </w:p>
    <w:p w14:paraId="556E4ECC" w14:textId="77777777" w:rsidR="008C34CB" w:rsidRPr="00A96AA1" w:rsidRDefault="00C85F16" w:rsidP="008C34CB">
      <w:pPr>
        <w:shd w:val="clear" w:color="auto" w:fill="F7F4F7"/>
        <w:spacing w:before="100" w:beforeAutospacing="1" w:after="100" w:afterAutospacing="1"/>
        <w:rPr>
          <w:rFonts w:eastAsia="Times New Roman" w:cs="Arial"/>
          <w:lang w:eastAsia="en-GB"/>
        </w:rPr>
      </w:pPr>
      <w:r>
        <w:rPr>
          <w:rFonts w:eastAsia="Times New Roman" w:cs="Arial"/>
          <w:lang w:eastAsia="en-GB"/>
        </w:rPr>
        <w:t>4</w:t>
      </w:r>
      <w:r w:rsidR="00F1396D">
        <w:rPr>
          <w:rFonts w:eastAsia="Times New Roman" w:cs="Arial"/>
          <w:lang w:eastAsia="en-GB"/>
        </w:rPr>
        <w:t>.1</w:t>
      </w:r>
      <w:r w:rsidR="008C34CB" w:rsidRPr="00A96AA1">
        <w:rPr>
          <w:rFonts w:eastAsia="Times New Roman" w:cs="Arial"/>
          <w:lang w:eastAsia="en-GB"/>
        </w:rPr>
        <w:t xml:space="preserve"> </w:t>
      </w:r>
      <w:r w:rsidR="002C3AD9">
        <w:rPr>
          <w:rFonts w:eastAsia="Times New Roman" w:cs="Arial"/>
          <w:lang w:eastAsia="en-GB"/>
        </w:rPr>
        <w:t xml:space="preserve">Applicants are required to </w:t>
      </w:r>
      <w:r w:rsidR="00E45B40">
        <w:rPr>
          <w:rFonts w:eastAsia="Times New Roman" w:cs="Arial"/>
          <w:lang w:eastAsia="en-GB"/>
        </w:rPr>
        <w:t xml:space="preserve">have submitted during </w:t>
      </w:r>
      <w:r w:rsidR="008C34CB" w:rsidRPr="00A96AA1">
        <w:rPr>
          <w:rFonts w:eastAsia="Times New Roman" w:cs="Arial"/>
          <w:lang w:eastAsia="en-GB"/>
        </w:rPr>
        <w:t>training</w:t>
      </w:r>
      <w:r w:rsidR="00E45B40">
        <w:rPr>
          <w:rFonts w:eastAsia="Times New Roman" w:cs="Arial"/>
          <w:lang w:eastAsia="en-GB"/>
        </w:rPr>
        <w:t xml:space="preserve"> </w:t>
      </w:r>
      <w:r w:rsidR="008C34CB" w:rsidRPr="00A96AA1">
        <w:rPr>
          <w:rFonts w:eastAsia="Times New Roman" w:cs="Arial"/>
          <w:lang w:eastAsia="en-GB"/>
        </w:rPr>
        <w:t xml:space="preserve">a substantial piece of written work on a psychotherapeutic counselling related subject and a case study of 4,000 word </w:t>
      </w:r>
      <w:r w:rsidR="00E45B40">
        <w:rPr>
          <w:rFonts w:eastAsia="Times New Roman" w:cs="Arial"/>
          <w:lang w:eastAsia="en-GB"/>
        </w:rPr>
        <w:t>(= - 10%) each</w:t>
      </w:r>
      <w:r w:rsidR="008C34CB" w:rsidRPr="00A96AA1">
        <w:rPr>
          <w:rFonts w:eastAsia="Times New Roman" w:cs="Arial"/>
          <w:lang w:eastAsia="en-GB"/>
        </w:rPr>
        <w:t xml:space="preserve"> - this excludes any prerequisite entry requirements, individual therapy, personal study and peer group work. </w:t>
      </w:r>
    </w:p>
    <w:p w14:paraId="556E4ECD" w14:textId="77777777" w:rsidR="008C34CB" w:rsidRPr="00E45B40" w:rsidRDefault="00C85F16" w:rsidP="008C34CB">
      <w:pPr>
        <w:shd w:val="clear" w:color="auto" w:fill="F7F4F7"/>
        <w:spacing w:before="100" w:beforeAutospacing="1" w:after="100" w:afterAutospacing="1"/>
        <w:outlineLvl w:val="3"/>
        <w:rPr>
          <w:rFonts w:eastAsia="Times New Roman" w:cs="Arial"/>
          <w:bCs/>
          <w:lang w:eastAsia="en-GB"/>
        </w:rPr>
      </w:pPr>
      <w:r>
        <w:rPr>
          <w:rFonts w:eastAsia="Times New Roman" w:cs="Arial"/>
          <w:lang w:eastAsia="en-GB"/>
        </w:rPr>
        <w:t>4</w:t>
      </w:r>
      <w:r w:rsidR="00F1396D">
        <w:rPr>
          <w:rFonts w:eastAsia="Times New Roman" w:cs="Arial"/>
          <w:lang w:eastAsia="en-GB"/>
        </w:rPr>
        <w:t>.2</w:t>
      </w:r>
      <w:r w:rsidR="008C34CB" w:rsidRPr="0033137C">
        <w:rPr>
          <w:rFonts w:eastAsia="Times New Roman" w:cs="Arial"/>
          <w:bCs/>
          <w:color w:val="FF0000"/>
          <w:lang w:eastAsia="en-GB"/>
        </w:rPr>
        <w:t xml:space="preserve"> </w:t>
      </w:r>
      <w:r w:rsidR="008C34CB" w:rsidRPr="00E45B40">
        <w:rPr>
          <w:rFonts w:eastAsia="Times New Roman" w:cs="Arial"/>
          <w:bCs/>
          <w:lang w:eastAsia="en-GB"/>
        </w:rPr>
        <w:t>The UKAHPP Accreditation Committee reserves the right to ask applicants to submit a case study if not included in their core training. The Accreditation Committee may request the completion of a session transcript or call an applicant for interview id aspects of the criteria cannot be verified by other means.</w:t>
      </w:r>
    </w:p>
    <w:p w14:paraId="556E4ECE" w14:textId="77777777" w:rsidR="00731336" w:rsidRPr="003F45C0" w:rsidRDefault="00C85F16" w:rsidP="00731336">
      <w:pPr>
        <w:shd w:val="clear" w:color="auto" w:fill="F7F4F7"/>
        <w:spacing w:before="100" w:beforeAutospacing="1" w:after="100" w:afterAutospacing="1"/>
        <w:outlineLvl w:val="2"/>
        <w:rPr>
          <w:rFonts w:eastAsia="Times New Roman" w:cs="Arial"/>
          <w:b/>
          <w:bCs/>
          <w:color w:val="690068"/>
          <w:sz w:val="32"/>
          <w:szCs w:val="32"/>
          <w:lang w:eastAsia="en-GB"/>
        </w:rPr>
      </w:pPr>
      <w:r>
        <w:rPr>
          <w:rFonts w:eastAsia="Times New Roman" w:cs="Arial"/>
          <w:b/>
          <w:bCs/>
          <w:color w:val="690068"/>
          <w:sz w:val="32"/>
          <w:szCs w:val="32"/>
          <w:lang w:eastAsia="en-GB"/>
        </w:rPr>
        <w:t>5</w:t>
      </w:r>
      <w:r w:rsidR="008C038E" w:rsidRPr="003F45C0">
        <w:rPr>
          <w:rFonts w:eastAsia="Times New Roman" w:cs="Arial"/>
          <w:b/>
          <w:bCs/>
          <w:color w:val="690068"/>
          <w:sz w:val="32"/>
          <w:szCs w:val="32"/>
          <w:lang w:eastAsia="en-GB"/>
        </w:rPr>
        <w:t xml:space="preserve">. </w:t>
      </w:r>
      <w:r w:rsidR="00731336" w:rsidRPr="003F45C0">
        <w:rPr>
          <w:rFonts w:eastAsia="Times New Roman" w:cs="Arial"/>
          <w:b/>
          <w:bCs/>
          <w:color w:val="690068"/>
          <w:sz w:val="32"/>
          <w:szCs w:val="32"/>
          <w:lang w:eastAsia="en-GB"/>
        </w:rPr>
        <w:t>Supervis</w:t>
      </w:r>
      <w:r w:rsidR="008166C1" w:rsidRPr="003F45C0">
        <w:rPr>
          <w:rFonts w:eastAsia="Times New Roman" w:cs="Arial"/>
          <w:b/>
          <w:bCs/>
          <w:color w:val="690068"/>
          <w:sz w:val="32"/>
          <w:szCs w:val="32"/>
          <w:lang w:eastAsia="en-GB"/>
        </w:rPr>
        <w:t>ed Practice</w:t>
      </w:r>
    </w:p>
    <w:p w14:paraId="556E4ECF" w14:textId="77777777" w:rsidR="00731336" w:rsidRPr="00A96AA1" w:rsidRDefault="00C85F16" w:rsidP="00731336">
      <w:pPr>
        <w:shd w:val="clear" w:color="auto" w:fill="F7F4F7"/>
        <w:spacing w:before="100" w:beforeAutospacing="1" w:after="100" w:afterAutospacing="1"/>
        <w:rPr>
          <w:rFonts w:eastAsia="Times New Roman" w:cs="Arial"/>
          <w:lang w:eastAsia="en-GB"/>
        </w:rPr>
      </w:pPr>
      <w:r>
        <w:rPr>
          <w:rFonts w:eastAsia="Times New Roman" w:cs="Arial"/>
          <w:lang w:eastAsia="en-GB"/>
        </w:rPr>
        <w:t>5</w:t>
      </w:r>
      <w:r w:rsidR="00731336" w:rsidRPr="00A96AA1">
        <w:rPr>
          <w:rFonts w:eastAsia="Times New Roman" w:cs="Arial"/>
          <w:lang w:eastAsia="en-GB"/>
        </w:rPr>
        <w:t xml:space="preserve">.1 The applicant </w:t>
      </w:r>
      <w:proofErr w:type="gramStart"/>
      <w:r w:rsidR="00731336" w:rsidRPr="00A96AA1">
        <w:rPr>
          <w:rFonts w:eastAsia="Times New Roman" w:cs="Arial"/>
          <w:lang w:eastAsia="en-GB"/>
        </w:rPr>
        <w:t>must have regular supervision of client casework at all times</w:t>
      </w:r>
      <w:proofErr w:type="gramEnd"/>
      <w:r w:rsidR="00731336" w:rsidRPr="00A96AA1">
        <w:rPr>
          <w:rFonts w:eastAsia="Times New Roman" w:cs="Arial"/>
          <w:lang w:eastAsia="en-GB"/>
        </w:rPr>
        <w:t xml:space="preserve"> whilst in practice and must provide a </w:t>
      </w:r>
      <w:r w:rsidR="00731336" w:rsidRPr="00A96AA1">
        <w:rPr>
          <w:rFonts w:eastAsia="Times New Roman" w:cs="Arial"/>
          <w:b/>
          <w:i/>
          <w:lang w:eastAsia="en-GB"/>
        </w:rPr>
        <w:t>Supervisor’s Report</w:t>
      </w:r>
      <w:r w:rsidR="00731336" w:rsidRPr="00A96AA1">
        <w:rPr>
          <w:rFonts w:eastAsia="Times New Roman" w:cs="Arial"/>
          <w:lang w:eastAsia="en-GB"/>
        </w:rPr>
        <w:t xml:space="preserve"> in support of their application. More than one report can be provided. </w:t>
      </w:r>
    </w:p>
    <w:p w14:paraId="556E4ED0" w14:textId="77777777" w:rsidR="00731336" w:rsidRPr="00A96AA1" w:rsidRDefault="00C85F16" w:rsidP="00731336">
      <w:pPr>
        <w:shd w:val="clear" w:color="auto" w:fill="F7F4F7"/>
        <w:spacing w:before="100" w:beforeAutospacing="1" w:after="100" w:afterAutospacing="1"/>
        <w:rPr>
          <w:rFonts w:eastAsia="Times New Roman" w:cs="Arial"/>
          <w:lang w:eastAsia="en-GB"/>
        </w:rPr>
      </w:pPr>
      <w:r>
        <w:rPr>
          <w:rFonts w:eastAsia="Times New Roman" w:cs="Arial"/>
          <w:lang w:eastAsia="en-GB"/>
        </w:rPr>
        <w:t>5</w:t>
      </w:r>
      <w:r w:rsidR="00731336" w:rsidRPr="00A96AA1">
        <w:rPr>
          <w:rFonts w:eastAsia="Times New Roman" w:cs="Arial"/>
          <w:lang w:eastAsia="en-GB"/>
        </w:rPr>
        <w:t xml:space="preserve">.2 For any client-work conducted during training and for at least the first 5 years post-training, UKAHPP requires the supervision to be provided by a more experienced practitioner, preferably on a one-to-one basis. </w:t>
      </w:r>
    </w:p>
    <w:p w14:paraId="556E4ED1" w14:textId="77777777" w:rsidR="003F3D15" w:rsidRPr="00A96AA1" w:rsidRDefault="00C85F16" w:rsidP="003F3D15">
      <w:pPr>
        <w:shd w:val="clear" w:color="auto" w:fill="F7F4F7"/>
        <w:spacing w:before="100" w:beforeAutospacing="1" w:after="100" w:afterAutospacing="1"/>
        <w:rPr>
          <w:rFonts w:eastAsia="Times New Roman" w:cs="Arial"/>
          <w:lang w:eastAsia="en-GB"/>
        </w:rPr>
      </w:pPr>
      <w:r>
        <w:rPr>
          <w:rFonts w:eastAsia="Times New Roman" w:cs="Arial"/>
          <w:lang w:eastAsia="en-GB"/>
        </w:rPr>
        <w:t>5</w:t>
      </w:r>
      <w:r w:rsidR="00F1396D">
        <w:rPr>
          <w:rFonts w:eastAsia="Times New Roman" w:cs="Arial"/>
          <w:lang w:eastAsia="en-GB"/>
        </w:rPr>
        <w:t>.3</w:t>
      </w:r>
      <w:r w:rsidR="003F3D15">
        <w:rPr>
          <w:rFonts w:eastAsia="Times New Roman" w:cs="Arial"/>
          <w:lang w:eastAsia="en-GB"/>
        </w:rPr>
        <w:t xml:space="preserve"> Applicants are </w:t>
      </w:r>
      <w:r w:rsidR="003F3D15" w:rsidRPr="00A96AA1">
        <w:rPr>
          <w:rFonts w:eastAsia="Times New Roman" w:cs="Arial"/>
          <w:lang w:eastAsia="en-GB"/>
        </w:rPr>
        <w:t xml:space="preserve">required to maintain a minimum caseload </w:t>
      </w:r>
      <w:r w:rsidR="003F3D15">
        <w:rPr>
          <w:rFonts w:eastAsia="Times New Roman" w:cs="Arial"/>
          <w:lang w:eastAsia="en-GB"/>
        </w:rPr>
        <w:t xml:space="preserve">during training </w:t>
      </w:r>
      <w:r w:rsidR="003F3D15" w:rsidRPr="00A96AA1">
        <w:rPr>
          <w:rFonts w:eastAsia="Times New Roman" w:cs="Arial"/>
          <w:lang w:eastAsia="en-GB"/>
        </w:rPr>
        <w:t xml:space="preserve">equivalent to </w:t>
      </w:r>
      <w:r w:rsidR="003F3D15" w:rsidRPr="00A96AA1">
        <w:rPr>
          <w:rFonts w:eastAsia="Times New Roman" w:cs="Arial"/>
          <w:b/>
          <w:lang w:eastAsia="en-GB"/>
        </w:rPr>
        <w:t xml:space="preserve">3 </w:t>
      </w:r>
      <w:r w:rsidR="003F3D15" w:rsidRPr="00A96AA1">
        <w:rPr>
          <w:rFonts w:eastAsia="Times New Roman" w:cs="Arial"/>
          <w:lang w:eastAsia="en-GB"/>
        </w:rPr>
        <w:t xml:space="preserve">clients per week and </w:t>
      </w:r>
      <w:r w:rsidR="00E45B40">
        <w:rPr>
          <w:rFonts w:eastAsia="Times New Roman" w:cs="Arial"/>
          <w:lang w:eastAsia="en-GB"/>
        </w:rPr>
        <w:t xml:space="preserve">6 clients per week post accreditation in accordance with the </w:t>
      </w:r>
      <w:r w:rsidR="003F3D15" w:rsidRPr="00E45B40">
        <w:rPr>
          <w:rFonts w:eastAsia="Times New Roman" w:cs="Arial"/>
          <w:i/>
          <w:lang w:eastAsia="en-GB"/>
        </w:rPr>
        <w:t>UKAHPP Continual Professional Development and Supervisio</w:t>
      </w:r>
      <w:r w:rsidR="00E45B40">
        <w:rPr>
          <w:rFonts w:eastAsia="Times New Roman" w:cs="Arial"/>
          <w:i/>
          <w:lang w:eastAsia="en-GB"/>
        </w:rPr>
        <w:t>n Policy</w:t>
      </w:r>
      <w:r w:rsidR="003F3D15" w:rsidRPr="00A96AA1">
        <w:rPr>
          <w:rFonts w:eastAsia="Times New Roman" w:cs="Arial"/>
          <w:lang w:eastAsia="en-GB"/>
        </w:rPr>
        <w:t xml:space="preserve">.  </w:t>
      </w:r>
    </w:p>
    <w:p w14:paraId="556E4ED2" w14:textId="77777777" w:rsidR="003F3D15" w:rsidRDefault="00C85F16" w:rsidP="003F3D15">
      <w:pPr>
        <w:shd w:val="clear" w:color="auto" w:fill="F7F4F7"/>
        <w:spacing w:before="100" w:beforeAutospacing="1" w:after="100" w:afterAutospacing="1"/>
        <w:rPr>
          <w:rFonts w:eastAsia="Times New Roman" w:cs="Arial"/>
          <w:lang w:eastAsia="en-GB"/>
        </w:rPr>
      </w:pPr>
      <w:r>
        <w:rPr>
          <w:rFonts w:eastAsia="Times New Roman" w:cs="Arial"/>
          <w:lang w:eastAsia="en-GB"/>
        </w:rPr>
        <w:lastRenderedPageBreak/>
        <w:t>5</w:t>
      </w:r>
      <w:r w:rsidR="00F1396D">
        <w:rPr>
          <w:rFonts w:eastAsia="Times New Roman" w:cs="Arial"/>
          <w:lang w:eastAsia="en-GB"/>
        </w:rPr>
        <w:t>.4</w:t>
      </w:r>
      <w:r w:rsidR="003F3D15" w:rsidRPr="00A96AA1">
        <w:rPr>
          <w:rFonts w:eastAsia="Times New Roman" w:cs="Arial"/>
          <w:lang w:eastAsia="en-GB"/>
        </w:rPr>
        <w:t xml:space="preserve"> Applicants for psychotherapeutic counsellor accreditation will have completed </w:t>
      </w:r>
      <w:r w:rsidR="003F3D15" w:rsidRPr="00A96AA1">
        <w:rPr>
          <w:rFonts w:eastAsia="Times New Roman" w:cs="Arial"/>
          <w:b/>
          <w:lang w:eastAsia="en-GB"/>
        </w:rPr>
        <w:t>450</w:t>
      </w:r>
      <w:r w:rsidR="003F3D15" w:rsidRPr="00A96AA1">
        <w:rPr>
          <w:rFonts w:eastAsia="Times New Roman" w:cs="Arial"/>
          <w:lang w:eastAsia="en-GB"/>
        </w:rPr>
        <w:t xml:space="preserve"> supervised client contact hours</w:t>
      </w:r>
      <w:r w:rsidR="00357F67">
        <w:rPr>
          <w:rFonts w:eastAsia="Times New Roman" w:cs="Arial"/>
          <w:lang w:eastAsia="en-GB"/>
        </w:rPr>
        <w:t xml:space="preserve"> with a range of short to medium term adult clients, </w:t>
      </w:r>
      <w:r w:rsidR="003F3D15" w:rsidRPr="00A96AA1">
        <w:rPr>
          <w:rFonts w:eastAsia="Times New Roman" w:cs="Arial"/>
          <w:lang w:eastAsia="en-GB"/>
        </w:rPr>
        <w:t xml:space="preserve">with a minimum of </w:t>
      </w:r>
      <w:r w:rsidR="003F3D15" w:rsidRPr="00A96AA1">
        <w:rPr>
          <w:rFonts w:eastAsia="Times New Roman" w:cs="Arial"/>
          <w:b/>
          <w:lang w:eastAsia="en-GB"/>
        </w:rPr>
        <w:t>100</w:t>
      </w:r>
      <w:r w:rsidR="003F3D15" w:rsidRPr="00A96AA1">
        <w:rPr>
          <w:rFonts w:eastAsia="Times New Roman" w:cs="Arial"/>
          <w:i/>
          <w:lang w:eastAsia="en-GB"/>
        </w:rPr>
        <w:t xml:space="preserve"> </w:t>
      </w:r>
      <w:r w:rsidR="003F3D15" w:rsidRPr="00A96AA1">
        <w:rPr>
          <w:rFonts w:eastAsia="Times New Roman" w:cs="Arial"/>
          <w:lang w:eastAsia="en-GB"/>
        </w:rPr>
        <w:t xml:space="preserve">hours </w:t>
      </w:r>
      <w:proofErr w:type="spellStart"/>
      <w:proofErr w:type="gramStart"/>
      <w:r w:rsidR="00357F67">
        <w:rPr>
          <w:rFonts w:eastAsia="Times New Roman" w:cs="Arial"/>
          <w:lang w:eastAsia="en-GB"/>
        </w:rPr>
        <w:t>pre qualification</w:t>
      </w:r>
      <w:proofErr w:type="spellEnd"/>
      <w:proofErr w:type="gramEnd"/>
      <w:r w:rsidR="00357F67">
        <w:rPr>
          <w:rFonts w:eastAsia="Times New Roman" w:cs="Arial"/>
          <w:lang w:eastAsia="en-GB"/>
        </w:rPr>
        <w:t xml:space="preserve"> </w:t>
      </w:r>
      <w:r w:rsidR="003F3D15" w:rsidRPr="00A96AA1">
        <w:rPr>
          <w:rFonts w:eastAsia="Times New Roman" w:cs="Arial"/>
          <w:lang w:eastAsia="en-GB"/>
        </w:rPr>
        <w:t xml:space="preserve">at a ratio of </w:t>
      </w:r>
      <w:r w:rsidR="003F3D15" w:rsidRPr="00A96AA1">
        <w:rPr>
          <w:rFonts w:eastAsia="Times New Roman" w:cs="Arial"/>
          <w:b/>
          <w:lang w:eastAsia="en-GB"/>
        </w:rPr>
        <w:t>1</w:t>
      </w:r>
      <w:r w:rsidR="003F3D15" w:rsidRPr="00A96AA1">
        <w:rPr>
          <w:rFonts w:eastAsia="Times New Roman" w:cs="Arial"/>
          <w:lang w:eastAsia="en-GB"/>
        </w:rPr>
        <w:t xml:space="preserve"> hour of supervision to </w:t>
      </w:r>
      <w:r w:rsidR="003F3D15" w:rsidRPr="00A96AA1">
        <w:rPr>
          <w:rFonts w:eastAsia="Times New Roman" w:cs="Arial"/>
          <w:b/>
          <w:lang w:eastAsia="en-GB"/>
        </w:rPr>
        <w:t>6</w:t>
      </w:r>
      <w:r w:rsidR="003F3D15" w:rsidRPr="00A96AA1">
        <w:rPr>
          <w:rFonts w:eastAsia="Times New Roman" w:cs="Arial"/>
          <w:lang w:eastAsia="en-GB"/>
        </w:rPr>
        <w:t xml:space="preserve"> client contact hours. </w:t>
      </w:r>
    </w:p>
    <w:p w14:paraId="556E4ED3" w14:textId="77777777" w:rsidR="00343578" w:rsidRPr="00A96AA1" w:rsidRDefault="00C85F16" w:rsidP="00343578">
      <w:pPr>
        <w:shd w:val="clear" w:color="auto" w:fill="F7F4F7"/>
        <w:spacing w:before="100" w:beforeAutospacing="1" w:after="100" w:afterAutospacing="1"/>
        <w:rPr>
          <w:rFonts w:eastAsia="Times New Roman" w:cs="Arial"/>
          <w:lang w:eastAsia="en-GB"/>
        </w:rPr>
      </w:pPr>
      <w:r>
        <w:rPr>
          <w:rFonts w:eastAsia="Times New Roman" w:cs="Arial"/>
          <w:lang w:eastAsia="en-GB"/>
        </w:rPr>
        <w:t>5</w:t>
      </w:r>
      <w:r w:rsidR="00F1396D">
        <w:rPr>
          <w:rFonts w:eastAsia="Times New Roman" w:cs="Arial"/>
          <w:lang w:eastAsia="en-GB"/>
        </w:rPr>
        <w:t>.5</w:t>
      </w:r>
      <w:r w:rsidR="00343578" w:rsidRPr="00A96AA1">
        <w:rPr>
          <w:rFonts w:eastAsia="Times New Roman" w:cs="Arial"/>
          <w:lang w:eastAsia="en-GB"/>
        </w:rPr>
        <w:t xml:space="preserve"> </w:t>
      </w:r>
      <w:r w:rsidR="002B1C04" w:rsidRPr="00A96AA1">
        <w:rPr>
          <w:rFonts w:eastAsia="Times New Roman" w:cs="Arial"/>
          <w:lang w:eastAsia="en-GB"/>
        </w:rPr>
        <w:t xml:space="preserve">Group supervision can be used in the calculation of supervision hours up to </w:t>
      </w:r>
      <w:r w:rsidR="00343578" w:rsidRPr="00A96AA1">
        <w:rPr>
          <w:rFonts w:eastAsia="Times New Roman" w:cs="Arial"/>
          <w:lang w:eastAsia="en-GB"/>
        </w:rPr>
        <w:t>one-third of the</w:t>
      </w:r>
      <w:r w:rsidR="002B1C04" w:rsidRPr="00A96AA1">
        <w:rPr>
          <w:rFonts w:eastAsia="Times New Roman" w:cs="Arial"/>
          <w:lang w:eastAsia="en-GB"/>
        </w:rPr>
        <w:t xml:space="preserve"> required </w:t>
      </w:r>
      <w:r w:rsidR="00343578" w:rsidRPr="00A96AA1">
        <w:rPr>
          <w:rFonts w:eastAsia="Times New Roman" w:cs="Arial"/>
          <w:b/>
          <w:lang w:eastAsia="en-GB"/>
        </w:rPr>
        <w:t>450</w:t>
      </w:r>
      <w:r w:rsidR="00343578" w:rsidRPr="00A96AA1">
        <w:rPr>
          <w:rFonts w:eastAsia="Times New Roman" w:cs="Arial"/>
          <w:lang w:eastAsia="en-GB"/>
        </w:rPr>
        <w:t xml:space="preserve"> supervised practice hours.  </w:t>
      </w:r>
    </w:p>
    <w:p w14:paraId="556E4ED4" w14:textId="77777777" w:rsidR="002B1C04" w:rsidRPr="00A96AA1" w:rsidRDefault="00C85F16" w:rsidP="00343578">
      <w:pPr>
        <w:shd w:val="clear" w:color="auto" w:fill="F7F4F7"/>
        <w:spacing w:before="100" w:beforeAutospacing="1" w:after="100" w:afterAutospacing="1"/>
        <w:rPr>
          <w:rFonts w:eastAsia="Times New Roman" w:cs="Arial"/>
          <w:lang w:eastAsia="en-GB"/>
        </w:rPr>
      </w:pPr>
      <w:r>
        <w:rPr>
          <w:rFonts w:eastAsia="Times New Roman" w:cs="Arial"/>
          <w:lang w:eastAsia="en-GB"/>
        </w:rPr>
        <w:t>5</w:t>
      </w:r>
      <w:r w:rsidR="00F1396D">
        <w:rPr>
          <w:rFonts w:eastAsia="Times New Roman" w:cs="Arial"/>
          <w:lang w:eastAsia="en-GB"/>
        </w:rPr>
        <w:t>.6</w:t>
      </w:r>
      <w:r w:rsidR="002B1C04" w:rsidRPr="00A96AA1">
        <w:rPr>
          <w:rFonts w:eastAsia="Times New Roman" w:cs="Arial"/>
          <w:lang w:eastAsia="en-GB"/>
        </w:rPr>
        <w:t xml:space="preserve"> The amount of group time that can be counted equates to twice the time of the supervision session divided by the number of participants.  For </w:t>
      </w:r>
      <w:proofErr w:type="gramStart"/>
      <w:r w:rsidR="002B1C04" w:rsidRPr="00A96AA1">
        <w:rPr>
          <w:rFonts w:eastAsia="Times New Roman" w:cs="Arial"/>
          <w:lang w:eastAsia="en-GB"/>
        </w:rPr>
        <w:t>example</w:t>
      </w:r>
      <w:proofErr w:type="gramEnd"/>
      <w:r w:rsidR="002B1C04" w:rsidRPr="00A96AA1">
        <w:rPr>
          <w:rFonts w:eastAsia="Times New Roman" w:cs="Arial"/>
          <w:lang w:eastAsia="en-GB"/>
        </w:rPr>
        <w:t xml:space="preserve"> a </w:t>
      </w:r>
      <w:r w:rsidR="002B1C04" w:rsidRPr="00A96AA1">
        <w:rPr>
          <w:rFonts w:eastAsia="Times New Roman" w:cs="Arial"/>
          <w:b/>
          <w:lang w:eastAsia="en-GB"/>
        </w:rPr>
        <w:t>2</w:t>
      </w:r>
      <w:r w:rsidR="002B1C04" w:rsidRPr="00A96AA1">
        <w:rPr>
          <w:rFonts w:eastAsia="Times New Roman" w:cs="Arial"/>
          <w:lang w:eastAsia="en-GB"/>
        </w:rPr>
        <w:t xml:space="preserve"> hour group of </w:t>
      </w:r>
      <w:r w:rsidR="002B1C04" w:rsidRPr="00A96AA1">
        <w:rPr>
          <w:rFonts w:eastAsia="Times New Roman" w:cs="Arial"/>
          <w:b/>
          <w:lang w:eastAsia="en-GB"/>
        </w:rPr>
        <w:t>4</w:t>
      </w:r>
      <w:r w:rsidR="002B1C04" w:rsidRPr="00A96AA1">
        <w:rPr>
          <w:rFonts w:eastAsia="Times New Roman" w:cs="Arial"/>
          <w:lang w:eastAsia="en-GB"/>
        </w:rPr>
        <w:t xml:space="preserve"> supervisees equates to 120/4 x 2 = 1 hour (60 minutes).</w:t>
      </w:r>
    </w:p>
    <w:p w14:paraId="556E4ED5" w14:textId="77777777" w:rsidR="00731336" w:rsidRPr="00A96AA1" w:rsidRDefault="00C85F16" w:rsidP="00731336">
      <w:pPr>
        <w:shd w:val="clear" w:color="auto" w:fill="F7F4F7"/>
        <w:spacing w:before="100" w:beforeAutospacing="1" w:after="100" w:afterAutospacing="1"/>
        <w:rPr>
          <w:rFonts w:eastAsia="Times New Roman" w:cs="Arial"/>
          <w:lang w:eastAsia="en-GB"/>
        </w:rPr>
      </w:pPr>
      <w:r>
        <w:rPr>
          <w:rFonts w:eastAsia="Times New Roman" w:cs="Arial"/>
          <w:lang w:eastAsia="en-GB"/>
        </w:rPr>
        <w:t>5</w:t>
      </w:r>
      <w:r w:rsidR="00F1396D">
        <w:rPr>
          <w:rFonts w:eastAsia="Times New Roman" w:cs="Arial"/>
          <w:lang w:eastAsia="en-GB"/>
        </w:rPr>
        <w:t>.7</w:t>
      </w:r>
      <w:r w:rsidR="00731336" w:rsidRPr="00A96AA1">
        <w:rPr>
          <w:rFonts w:eastAsia="Times New Roman" w:cs="Arial"/>
          <w:lang w:eastAsia="en-GB"/>
        </w:rPr>
        <w:t xml:space="preserve"> Peer supervision </w:t>
      </w:r>
      <w:r w:rsidR="00C85F07">
        <w:rPr>
          <w:rFonts w:eastAsia="Times New Roman" w:cs="Arial"/>
          <w:lang w:eastAsia="en-GB"/>
        </w:rPr>
        <w:t>is not to</w:t>
      </w:r>
      <w:r w:rsidR="00343578" w:rsidRPr="00A96AA1">
        <w:rPr>
          <w:rFonts w:eastAsia="Times New Roman" w:cs="Arial"/>
          <w:lang w:eastAsia="en-GB"/>
        </w:rPr>
        <w:t xml:space="preserve"> be included in </w:t>
      </w:r>
      <w:r w:rsidR="002B1C04" w:rsidRPr="00A96AA1">
        <w:rPr>
          <w:rFonts w:eastAsia="Times New Roman" w:cs="Arial"/>
          <w:lang w:eastAsia="en-GB"/>
        </w:rPr>
        <w:t xml:space="preserve">the calculation of </w:t>
      </w:r>
      <w:r w:rsidR="00343578" w:rsidRPr="00A96AA1">
        <w:rPr>
          <w:rFonts w:eastAsia="Times New Roman" w:cs="Arial"/>
          <w:lang w:eastAsia="en-GB"/>
        </w:rPr>
        <w:t>supervised practice hours</w:t>
      </w:r>
      <w:r w:rsidR="001D005F" w:rsidRPr="00A96AA1">
        <w:rPr>
          <w:rFonts w:eastAsia="Times New Roman" w:cs="Arial"/>
          <w:lang w:eastAsia="en-GB"/>
        </w:rPr>
        <w:t xml:space="preserve">. </w:t>
      </w:r>
      <w:r w:rsidR="00731336" w:rsidRPr="00A96AA1">
        <w:rPr>
          <w:rFonts w:eastAsia="Times New Roman" w:cs="Arial"/>
          <w:lang w:eastAsia="en-GB"/>
        </w:rPr>
        <w:t xml:space="preserve"> </w:t>
      </w:r>
    </w:p>
    <w:p w14:paraId="556E4ED6" w14:textId="77777777" w:rsidR="00731336" w:rsidRPr="00A96AA1" w:rsidRDefault="00C85F16" w:rsidP="00731336">
      <w:pPr>
        <w:shd w:val="clear" w:color="auto" w:fill="F7F4F7"/>
        <w:spacing w:before="100" w:beforeAutospacing="1" w:after="100" w:afterAutospacing="1"/>
        <w:rPr>
          <w:rFonts w:eastAsia="Times New Roman" w:cs="Arial"/>
          <w:lang w:eastAsia="en-GB"/>
        </w:rPr>
      </w:pPr>
      <w:r>
        <w:rPr>
          <w:rFonts w:eastAsia="Times New Roman" w:cs="Arial"/>
          <w:lang w:eastAsia="en-GB"/>
        </w:rPr>
        <w:t>5</w:t>
      </w:r>
      <w:r w:rsidR="00F1396D">
        <w:rPr>
          <w:rFonts w:eastAsia="Times New Roman" w:cs="Arial"/>
          <w:lang w:eastAsia="en-GB"/>
        </w:rPr>
        <w:t>.8</w:t>
      </w:r>
      <w:r w:rsidR="00731336" w:rsidRPr="00A96AA1">
        <w:rPr>
          <w:rFonts w:eastAsia="Times New Roman" w:cs="Arial"/>
          <w:lang w:eastAsia="en-GB"/>
        </w:rPr>
        <w:t xml:space="preserve"> </w:t>
      </w:r>
      <w:r w:rsidR="001D005F" w:rsidRPr="00A96AA1">
        <w:rPr>
          <w:rFonts w:eastAsia="Times New Roman" w:cs="Arial"/>
          <w:lang w:eastAsia="en-GB"/>
        </w:rPr>
        <w:t>A Supervisor’s Report will be submitted for all current supervision</w:t>
      </w:r>
      <w:r w:rsidR="00343578" w:rsidRPr="00A96AA1">
        <w:rPr>
          <w:rFonts w:eastAsia="Times New Roman" w:cs="Arial"/>
          <w:lang w:eastAsia="en-GB"/>
        </w:rPr>
        <w:t xml:space="preserve"> received. The UKAHPP Accreditation may request reports from previous supervisors if the duration of current supervision is less than </w:t>
      </w:r>
      <w:r w:rsidR="00343578" w:rsidRPr="00A96AA1">
        <w:rPr>
          <w:rFonts w:eastAsia="Times New Roman" w:cs="Arial"/>
          <w:b/>
          <w:lang w:eastAsia="en-GB"/>
        </w:rPr>
        <w:t xml:space="preserve">12 </w:t>
      </w:r>
      <w:r w:rsidR="00343578" w:rsidRPr="00A96AA1">
        <w:rPr>
          <w:rFonts w:eastAsia="Times New Roman" w:cs="Arial"/>
          <w:lang w:eastAsia="en-GB"/>
        </w:rPr>
        <w:t xml:space="preserve">months. </w:t>
      </w:r>
      <w:r w:rsidR="00731336" w:rsidRPr="00A96AA1">
        <w:rPr>
          <w:rFonts w:eastAsia="Times New Roman" w:cs="Arial"/>
          <w:lang w:eastAsia="en-GB"/>
        </w:rPr>
        <w:t xml:space="preserve">  </w:t>
      </w:r>
    </w:p>
    <w:p w14:paraId="556E4ED7" w14:textId="77777777" w:rsidR="00731336" w:rsidRPr="00A96AA1" w:rsidRDefault="00C85F16" w:rsidP="00731336">
      <w:pPr>
        <w:shd w:val="clear" w:color="auto" w:fill="F7F4F7"/>
        <w:spacing w:before="100" w:beforeAutospacing="1" w:after="100" w:afterAutospacing="1"/>
        <w:rPr>
          <w:rFonts w:eastAsia="Times New Roman" w:cs="Arial"/>
          <w:lang w:eastAsia="en-GB"/>
        </w:rPr>
      </w:pPr>
      <w:r>
        <w:rPr>
          <w:rFonts w:eastAsia="Times New Roman" w:cs="Arial"/>
          <w:lang w:eastAsia="en-GB"/>
        </w:rPr>
        <w:t>5</w:t>
      </w:r>
      <w:r w:rsidR="00F1396D">
        <w:rPr>
          <w:rFonts w:eastAsia="Times New Roman" w:cs="Arial"/>
          <w:lang w:eastAsia="en-GB"/>
        </w:rPr>
        <w:t>.9</w:t>
      </w:r>
      <w:r w:rsidR="00731336" w:rsidRPr="00A96AA1">
        <w:rPr>
          <w:rFonts w:eastAsia="Times New Roman" w:cs="Arial"/>
          <w:lang w:eastAsia="en-GB"/>
        </w:rPr>
        <w:t xml:space="preserve"> Psychotherapeutic counselling supervision is not line management and should be clearly distinguished from such. </w:t>
      </w:r>
    </w:p>
    <w:p w14:paraId="556E4ED8" w14:textId="77777777" w:rsidR="00731336" w:rsidRPr="00A96AA1" w:rsidRDefault="00C85F16" w:rsidP="00731336">
      <w:pPr>
        <w:shd w:val="clear" w:color="auto" w:fill="F7F4F7"/>
        <w:spacing w:before="100" w:beforeAutospacing="1" w:after="100" w:afterAutospacing="1"/>
        <w:rPr>
          <w:rFonts w:eastAsia="Times New Roman" w:cs="Arial"/>
          <w:lang w:eastAsia="en-GB"/>
        </w:rPr>
      </w:pPr>
      <w:r>
        <w:rPr>
          <w:rFonts w:eastAsia="Times New Roman" w:cs="Arial"/>
          <w:lang w:eastAsia="en-GB"/>
        </w:rPr>
        <w:t>5</w:t>
      </w:r>
      <w:r w:rsidR="00F1396D">
        <w:rPr>
          <w:rFonts w:eastAsia="Times New Roman" w:cs="Arial"/>
          <w:lang w:eastAsia="en-GB"/>
        </w:rPr>
        <w:t>.10</w:t>
      </w:r>
      <w:r w:rsidR="00731336" w:rsidRPr="00A96AA1">
        <w:rPr>
          <w:rFonts w:eastAsia="Times New Roman" w:cs="Arial"/>
          <w:lang w:eastAsia="en-GB"/>
        </w:rPr>
        <w:t xml:space="preserve"> </w:t>
      </w:r>
      <w:r w:rsidR="002B1C04" w:rsidRPr="00A96AA1">
        <w:rPr>
          <w:rFonts w:eastAsia="Times New Roman" w:cs="Arial"/>
          <w:lang w:eastAsia="en-GB"/>
        </w:rPr>
        <w:t xml:space="preserve">An applicant’s </w:t>
      </w:r>
      <w:r w:rsidR="00731336" w:rsidRPr="00A96AA1">
        <w:rPr>
          <w:rFonts w:eastAsia="Times New Roman" w:cs="Arial"/>
          <w:lang w:eastAsia="en-GB"/>
        </w:rPr>
        <w:t xml:space="preserve">supervisor will not be the same person as </w:t>
      </w:r>
      <w:r w:rsidR="002B1C04" w:rsidRPr="00A96AA1">
        <w:rPr>
          <w:rFonts w:eastAsia="Times New Roman" w:cs="Arial"/>
          <w:lang w:eastAsia="en-GB"/>
        </w:rPr>
        <w:t>their t</w:t>
      </w:r>
      <w:r w:rsidR="00731336" w:rsidRPr="00A96AA1">
        <w:rPr>
          <w:rFonts w:eastAsia="Times New Roman" w:cs="Arial"/>
          <w:lang w:eastAsia="en-GB"/>
        </w:rPr>
        <w:t>herapist</w:t>
      </w:r>
      <w:r w:rsidR="002B1C04" w:rsidRPr="00A96AA1">
        <w:rPr>
          <w:rFonts w:eastAsia="Times New Roman" w:cs="Arial"/>
          <w:lang w:eastAsia="en-GB"/>
        </w:rPr>
        <w:t>,</w:t>
      </w:r>
      <w:r w:rsidR="00343578" w:rsidRPr="00A96AA1">
        <w:rPr>
          <w:rFonts w:eastAsia="Times New Roman" w:cs="Arial"/>
          <w:lang w:eastAsia="en-GB"/>
        </w:rPr>
        <w:t xml:space="preserve"> manager</w:t>
      </w:r>
      <w:r w:rsidR="00731336" w:rsidRPr="00A96AA1">
        <w:rPr>
          <w:rFonts w:eastAsia="Times New Roman" w:cs="Arial"/>
          <w:lang w:eastAsia="en-GB"/>
        </w:rPr>
        <w:t xml:space="preserve"> or trainer. </w:t>
      </w:r>
    </w:p>
    <w:p w14:paraId="556E4ED9" w14:textId="77777777" w:rsidR="00731336" w:rsidRDefault="00C85F16" w:rsidP="00845BE7">
      <w:pPr>
        <w:shd w:val="clear" w:color="auto" w:fill="F7F4F7"/>
        <w:spacing w:before="100" w:beforeAutospacing="1" w:after="100" w:afterAutospacing="1"/>
        <w:rPr>
          <w:rFonts w:eastAsia="Times New Roman" w:cs="Arial"/>
          <w:lang w:eastAsia="en-GB"/>
        </w:rPr>
      </w:pPr>
      <w:r>
        <w:rPr>
          <w:rFonts w:eastAsia="Times New Roman" w:cs="Arial"/>
          <w:lang w:eastAsia="en-GB"/>
        </w:rPr>
        <w:t>5</w:t>
      </w:r>
      <w:r w:rsidR="00F1396D">
        <w:rPr>
          <w:rFonts w:eastAsia="Times New Roman" w:cs="Arial"/>
          <w:lang w:eastAsia="en-GB"/>
        </w:rPr>
        <w:t>.11</w:t>
      </w:r>
      <w:r w:rsidR="00731336" w:rsidRPr="00A96AA1">
        <w:rPr>
          <w:rFonts w:eastAsia="Times New Roman" w:cs="Arial"/>
          <w:lang w:eastAsia="en-GB"/>
        </w:rPr>
        <w:t xml:space="preserve"> Applicants agree to increase the frequency of psychotherapeutic counselling supervision if carrying a high caseload or having a high stress level.</w:t>
      </w:r>
    </w:p>
    <w:p w14:paraId="556E4EDA" w14:textId="77777777" w:rsidR="00357F67" w:rsidRPr="00A96AA1" w:rsidRDefault="00C85F16" w:rsidP="00F1396D">
      <w:pPr>
        <w:shd w:val="clear" w:color="auto" w:fill="F7F4F7"/>
        <w:spacing w:before="100" w:beforeAutospacing="1" w:after="100" w:afterAutospacing="1" w:line="360" w:lineRule="auto"/>
        <w:rPr>
          <w:rFonts w:eastAsia="Times New Roman" w:cs="Arial"/>
          <w:lang w:eastAsia="en-GB"/>
        </w:rPr>
      </w:pPr>
      <w:r>
        <w:rPr>
          <w:rFonts w:eastAsia="Times New Roman" w:cs="Arial"/>
          <w:lang w:eastAsia="en-GB"/>
        </w:rPr>
        <w:t>5</w:t>
      </w:r>
      <w:r w:rsidR="008166C1">
        <w:rPr>
          <w:rFonts w:eastAsia="Times New Roman" w:cs="Arial"/>
          <w:lang w:eastAsia="en-GB"/>
        </w:rPr>
        <w:t>.12</w:t>
      </w:r>
      <w:r w:rsidR="00357F67" w:rsidRPr="00A96AA1">
        <w:rPr>
          <w:rFonts w:eastAsia="Times New Roman" w:cs="Arial"/>
          <w:lang w:eastAsia="en-GB"/>
        </w:rPr>
        <w:t xml:space="preserve"> The UKAHPP does not provide accreditation for psychotherapeutic counsellors working with children and young adults under the age of </w:t>
      </w:r>
      <w:r w:rsidR="00357F67" w:rsidRPr="00A96AA1">
        <w:rPr>
          <w:rFonts w:eastAsia="Times New Roman" w:cs="Arial"/>
          <w:b/>
          <w:lang w:eastAsia="en-GB"/>
        </w:rPr>
        <w:t>18 years</w:t>
      </w:r>
      <w:r w:rsidR="00357F67" w:rsidRPr="00A96AA1">
        <w:rPr>
          <w:rFonts w:eastAsia="Times New Roman" w:cs="Arial"/>
          <w:lang w:eastAsia="en-GB"/>
        </w:rPr>
        <w:t xml:space="preserve">. </w:t>
      </w:r>
    </w:p>
    <w:p w14:paraId="556E4EDB" w14:textId="77777777" w:rsidR="00357F67" w:rsidRPr="00A96AA1" w:rsidRDefault="00C85F16" w:rsidP="00357F67">
      <w:pPr>
        <w:shd w:val="clear" w:color="auto" w:fill="F7F4F7"/>
        <w:spacing w:before="100" w:beforeAutospacing="1" w:after="100" w:afterAutospacing="1"/>
        <w:rPr>
          <w:rFonts w:eastAsia="Times New Roman" w:cs="Arial"/>
          <w:lang w:eastAsia="en-GB"/>
        </w:rPr>
      </w:pPr>
      <w:r>
        <w:rPr>
          <w:rFonts w:eastAsia="Times New Roman" w:cs="Arial"/>
          <w:lang w:eastAsia="en-GB"/>
        </w:rPr>
        <w:t>5</w:t>
      </w:r>
      <w:r w:rsidR="008166C1">
        <w:rPr>
          <w:rFonts w:eastAsia="Times New Roman" w:cs="Arial"/>
          <w:lang w:eastAsia="en-GB"/>
        </w:rPr>
        <w:t>.13</w:t>
      </w:r>
      <w:r w:rsidR="00357F67" w:rsidRPr="00A96AA1">
        <w:rPr>
          <w:rFonts w:eastAsia="Times New Roman" w:cs="Arial"/>
          <w:lang w:eastAsia="en-GB"/>
        </w:rPr>
        <w:t xml:space="preserve"> UKAHPP will however consider applications for accreditation from psychotherapeutic counsellors who have a small adult caseload in the private or public sector and have a substantial caseload of young people of secondary school age (11 years and over) provided that they are employed in school or other recognised formal settings where the employing organisation sets conditions and takes responsibility for the applicant’s psychotherapeutic counselling work with young people and guardians. </w:t>
      </w:r>
    </w:p>
    <w:p w14:paraId="556E4EDC" w14:textId="77777777" w:rsidR="00357F67" w:rsidRPr="00A96AA1" w:rsidRDefault="00C85F16" w:rsidP="00357F67">
      <w:pPr>
        <w:shd w:val="clear" w:color="auto" w:fill="F7F4F7"/>
        <w:spacing w:before="100" w:beforeAutospacing="1" w:after="100" w:afterAutospacing="1"/>
        <w:rPr>
          <w:rFonts w:eastAsia="Times New Roman" w:cs="Arial"/>
          <w:b/>
          <w:bCs/>
          <w:sz w:val="28"/>
          <w:szCs w:val="28"/>
          <w:lang w:eastAsia="en-GB"/>
        </w:rPr>
      </w:pPr>
      <w:r>
        <w:rPr>
          <w:rFonts w:eastAsia="Times New Roman" w:cs="Arial"/>
          <w:lang w:eastAsia="en-GB"/>
        </w:rPr>
        <w:t>5</w:t>
      </w:r>
      <w:r w:rsidR="008166C1">
        <w:rPr>
          <w:rFonts w:eastAsia="Times New Roman" w:cs="Arial"/>
          <w:lang w:eastAsia="en-GB"/>
        </w:rPr>
        <w:t>.14</w:t>
      </w:r>
      <w:r w:rsidR="00357F67" w:rsidRPr="00A96AA1">
        <w:rPr>
          <w:rFonts w:eastAsia="Times New Roman" w:cs="Arial"/>
          <w:lang w:eastAsia="en-GB"/>
        </w:rPr>
        <w:t xml:space="preserve"> Minimum conditions are that the applicant’s employing organisation provides the applicant with appropriate training, continual professional development, supervision separate from line management, indemnity insurance, conducts appropriate Disclosure and Barring Service (DBS) checks and publishes requirements for child protection including access to a child protection officer.</w:t>
      </w:r>
    </w:p>
    <w:p w14:paraId="556E4EDD" w14:textId="77777777" w:rsidR="00357F67" w:rsidRPr="003F45C0" w:rsidRDefault="00C85F16" w:rsidP="00357F67">
      <w:pPr>
        <w:shd w:val="clear" w:color="auto" w:fill="F7F4F7"/>
        <w:spacing w:before="100" w:beforeAutospacing="1" w:after="100" w:afterAutospacing="1"/>
        <w:outlineLvl w:val="2"/>
        <w:rPr>
          <w:rFonts w:eastAsia="Times New Roman" w:cs="Arial"/>
          <w:b/>
          <w:bCs/>
          <w:color w:val="444444"/>
          <w:sz w:val="32"/>
          <w:szCs w:val="32"/>
          <w:lang w:eastAsia="en-GB"/>
        </w:rPr>
      </w:pPr>
      <w:r>
        <w:rPr>
          <w:rFonts w:eastAsia="Times New Roman" w:cs="Arial"/>
          <w:b/>
          <w:bCs/>
          <w:color w:val="690068"/>
          <w:sz w:val="32"/>
          <w:szCs w:val="32"/>
          <w:lang w:eastAsia="en-GB"/>
        </w:rPr>
        <w:t>6</w:t>
      </w:r>
      <w:r w:rsidR="00357F67" w:rsidRPr="003F45C0">
        <w:rPr>
          <w:rFonts w:eastAsia="Times New Roman" w:cs="Arial"/>
          <w:b/>
          <w:bCs/>
          <w:color w:val="690068"/>
          <w:sz w:val="32"/>
          <w:szCs w:val="32"/>
          <w:lang w:eastAsia="en-GB"/>
        </w:rPr>
        <w:t>. Personal Therapy</w:t>
      </w:r>
    </w:p>
    <w:p w14:paraId="556E4EDE" w14:textId="77777777" w:rsidR="00357F67" w:rsidRPr="00A96AA1" w:rsidRDefault="008166C1" w:rsidP="00357F67">
      <w:pPr>
        <w:shd w:val="clear" w:color="auto" w:fill="F7F4F7"/>
        <w:spacing w:before="100" w:beforeAutospacing="1" w:after="100" w:afterAutospacing="1"/>
        <w:rPr>
          <w:rFonts w:eastAsia="Times New Roman" w:cs="Arial"/>
          <w:lang w:eastAsia="en-GB"/>
        </w:rPr>
      </w:pPr>
      <w:r>
        <w:rPr>
          <w:rFonts w:eastAsia="Times New Roman" w:cs="Arial"/>
          <w:lang w:eastAsia="en-GB"/>
        </w:rPr>
        <w:lastRenderedPageBreak/>
        <w:t>5</w:t>
      </w:r>
      <w:r w:rsidR="00F1396D">
        <w:rPr>
          <w:rFonts w:eastAsia="Times New Roman" w:cs="Arial"/>
          <w:lang w:eastAsia="en-GB"/>
        </w:rPr>
        <w:t>.1</w:t>
      </w:r>
      <w:r w:rsidR="00357F67" w:rsidRPr="00A96AA1">
        <w:rPr>
          <w:rFonts w:eastAsia="Times New Roman" w:cs="Arial"/>
          <w:lang w:eastAsia="en-GB"/>
        </w:rPr>
        <w:t xml:space="preserve"> Applicants are required to undertake </w:t>
      </w:r>
      <w:r w:rsidR="00357F67">
        <w:rPr>
          <w:rFonts w:eastAsia="Times New Roman" w:cs="Arial"/>
          <w:lang w:eastAsia="en-GB"/>
        </w:rPr>
        <w:t xml:space="preserve">a minimum of </w:t>
      </w:r>
      <w:r w:rsidR="00357F67" w:rsidRPr="00A96AA1">
        <w:rPr>
          <w:rFonts w:eastAsia="Times New Roman" w:cs="Arial"/>
          <w:b/>
          <w:lang w:eastAsia="en-GB"/>
        </w:rPr>
        <w:t>105</w:t>
      </w:r>
      <w:r w:rsidR="00357F67" w:rsidRPr="00A96AA1">
        <w:rPr>
          <w:rFonts w:eastAsia="Times New Roman" w:cs="Arial"/>
          <w:lang w:eastAsia="en-GB"/>
        </w:rPr>
        <w:t xml:space="preserve"> hours of </w:t>
      </w:r>
      <w:r w:rsidR="00357F67">
        <w:rPr>
          <w:rFonts w:eastAsia="Times New Roman" w:cs="Arial"/>
          <w:lang w:eastAsia="en-GB"/>
        </w:rPr>
        <w:t xml:space="preserve">face-to-face </w:t>
      </w:r>
      <w:r w:rsidR="00357F67" w:rsidRPr="00A96AA1">
        <w:rPr>
          <w:rFonts w:eastAsia="Times New Roman" w:cs="Arial"/>
          <w:lang w:eastAsia="en-GB"/>
        </w:rPr>
        <w:t xml:space="preserve">personal therapy preferably with the same therapist </w:t>
      </w:r>
      <w:r w:rsidR="00357F67">
        <w:rPr>
          <w:rFonts w:eastAsia="Times New Roman" w:cs="Arial"/>
          <w:lang w:eastAsia="en-GB"/>
        </w:rPr>
        <w:t xml:space="preserve">normally </w:t>
      </w:r>
      <w:r w:rsidR="00357F67" w:rsidRPr="00A96AA1">
        <w:rPr>
          <w:rFonts w:eastAsia="Times New Roman" w:cs="Arial"/>
          <w:lang w:eastAsia="en-GB"/>
        </w:rPr>
        <w:t>running concurrent</w:t>
      </w:r>
      <w:r w:rsidR="00357F67">
        <w:rPr>
          <w:rFonts w:eastAsia="Times New Roman" w:cs="Arial"/>
          <w:lang w:eastAsia="en-GB"/>
        </w:rPr>
        <w:t>ly</w:t>
      </w:r>
      <w:r w:rsidR="00357F67" w:rsidRPr="00A96AA1">
        <w:rPr>
          <w:rFonts w:eastAsia="Times New Roman" w:cs="Arial"/>
          <w:lang w:eastAsia="en-GB"/>
        </w:rPr>
        <w:t xml:space="preserve"> with their core training and within </w:t>
      </w:r>
      <w:r w:rsidR="00357F67" w:rsidRPr="00A96AA1">
        <w:rPr>
          <w:rFonts w:eastAsia="Times New Roman" w:cs="Arial"/>
          <w:b/>
          <w:lang w:eastAsia="en-GB"/>
        </w:rPr>
        <w:t>2</w:t>
      </w:r>
      <w:r w:rsidR="00357F67" w:rsidRPr="00A96AA1">
        <w:rPr>
          <w:rFonts w:eastAsia="Times New Roman" w:cs="Arial"/>
          <w:lang w:eastAsia="en-GB"/>
        </w:rPr>
        <w:t xml:space="preserve"> years of graduating.</w:t>
      </w:r>
    </w:p>
    <w:p w14:paraId="556E4EDF" w14:textId="77777777" w:rsidR="00357F67" w:rsidRPr="00A96AA1" w:rsidRDefault="00C85F16" w:rsidP="00357F67">
      <w:pPr>
        <w:shd w:val="clear" w:color="auto" w:fill="F7F4F7"/>
        <w:spacing w:before="100" w:beforeAutospacing="1" w:after="100" w:afterAutospacing="1"/>
        <w:rPr>
          <w:rFonts w:eastAsia="Times New Roman" w:cs="Arial"/>
          <w:lang w:eastAsia="en-GB"/>
        </w:rPr>
      </w:pPr>
      <w:r>
        <w:rPr>
          <w:rFonts w:eastAsia="Times New Roman" w:cs="Arial"/>
          <w:lang w:eastAsia="en-GB"/>
        </w:rPr>
        <w:t>6</w:t>
      </w:r>
      <w:r w:rsidR="00F1396D">
        <w:rPr>
          <w:rFonts w:eastAsia="Times New Roman" w:cs="Arial"/>
          <w:lang w:eastAsia="en-GB"/>
        </w:rPr>
        <w:t>.2</w:t>
      </w:r>
      <w:r w:rsidR="00357F67" w:rsidRPr="00A96AA1">
        <w:rPr>
          <w:rFonts w:eastAsia="Times New Roman" w:cs="Arial"/>
          <w:lang w:eastAsia="en-GB"/>
        </w:rPr>
        <w:t xml:space="preserve"> The therapy received must be consistent with the applicant’s own theoretical model, to the same extent and frequency as the applicant provides to clients.</w:t>
      </w:r>
    </w:p>
    <w:p w14:paraId="556E4EE0" w14:textId="77777777" w:rsidR="00357F67" w:rsidRPr="00A96AA1" w:rsidRDefault="00C85F16" w:rsidP="00357F67">
      <w:pPr>
        <w:shd w:val="clear" w:color="auto" w:fill="F7F4F7"/>
        <w:spacing w:before="100" w:beforeAutospacing="1" w:after="100" w:afterAutospacing="1"/>
        <w:rPr>
          <w:rFonts w:eastAsia="Times New Roman" w:cs="Arial"/>
          <w:lang w:eastAsia="en-GB"/>
        </w:rPr>
      </w:pPr>
      <w:r>
        <w:rPr>
          <w:rFonts w:eastAsia="Times New Roman" w:cs="Arial"/>
          <w:lang w:eastAsia="en-GB"/>
        </w:rPr>
        <w:t>6</w:t>
      </w:r>
      <w:r w:rsidR="00357F67" w:rsidRPr="00A96AA1">
        <w:rPr>
          <w:rFonts w:eastAsia="Times New Roman" w:cs="Arial"/>
          <w:lang w:eastAsia="en-GB"/>
        </w:rPr>
        <w:t xml:space="preserve">.3 An applicant’s therapists must be different from their supervisors, trainer or manager. </w:t>
      </w:r>
    </w:p>
    <w:p w14:paraId="556E4EE1" w14:textId="77777777" w:rsidR="00357F67" w:rsidRPr="00A96AA1" w:rsidRDefault="00C85F16" w:rsidP="00357F67">
      <w:pPr>
        <w:shd w:val="clear" w:color="auto" w:fill="F7F4F7"/>
        <w:spacing w:before="100" w:beforeAutospacing="1" w:after="100" w:afterAutospacing="1"/>
        <w:rPr>
          <w:rFonts w:eastAsia="Times New Roman" w:cs="Arial"/>
          <w:lang w:eastAsia="en-GB"/>
        </w:rPr>
      </w:pPr>
      <w:r>
        <w:rPr>
          <w:rFonts w:eastAsia="Times New Roman" w:cs="Arial"/>
          <w:lang w:eastAsia="en-GB"/>
        </w:rPr>
        <w:t>6</w:t>
      </w:r>
      <w:r w:rsidR="00357F67" w:rsidRPr="00A96AA1">
        <w:rPr>
          <w:rFonts w:eastAsia="Times New Roman" w:cs="Arial"/>
          <w:lang w:eastAsia="en-GB"/>
        </w:rPr>
        <w:t xml:space="preserve">.4 UKAHPP recommends personal therapy is resumed for personal development and health purposes as necessary. </w:t>
      </w:r>
    </w:p>
    <w:p w14:paraId="556E4EE2" w14:textId="77777777" w:rsidR="008C34CB" w:rsidRPr="003F45C0" w:rsidRDefault="00C85F16" w:rsidP="008C34CB">
      <w:pPr>
        <w:shd w:val="clear" w:color="auto" w:fill="F7F4F7"/>
        <w:spacing w:before="100" w:beforeAutospacing="1" w:after="100" w:afterAutospacing="1"/>
        <w:outlineLvl w:val="2"/>
        <w:rPr>
          <w:rFonts w:eastAsia="Times New Roman" w:cs="Arial"/>
          <w:b/>
          <w:bCs/>
          <w:color w:val="690068"/>
          <w:sz w:val="32"/>
          <w:szCs w:val="32"/>
          <w:lang w:eastAsia="en-GB"/>
        </w:rPr>
      </w:pPr>
      <w:r>
        <w:rPr>
          <w:rFonts w:eastAsia="Times New Roman" w:cs="Arial"/>
          <w:b/>
          <w:bCs/>
          <w:color w:val="690068"/>
          <w:sz w:val="32"/>
          <w:szCs w:val="32"/>
          <w:lang w:eastAsia="en-GB"/>
        </w:rPr>
        <w:t>7</w:t>
      </w:r>
      <w:r w:rsidR="008C34CB" w:rsidRPr="003F45C0">
        <w:rPr>
          <w:rFonts w:eastAsia="Times New Roman" w:cs="Arial"/>
          <w:b/>
          <w:bCs/>
          <w:color w:val="690068"/>
          <w:sz w:val="32"/>
          <w:szCs w:val="32"/>
          <w:lang w:eastAsia="en-GB"/>
        </w:rPr>
        <w:t xml:space="preserve">. Humanistic Practice Statement  </w:t>
      </w:r>
    </w:p>
    <w:p w14:paraId="556E4EE3" w14:textId="77777777" w:rsidR="008C34CB" w:rsidRDefault="00C85F16" w:rsidP="008C34CB">
      <w:pPr>
        <w:shd w:val="clear" w:color="auto" w:fill="F7F4F7"/>
        <w:spacing w:before="100" w:beforeAutospacing="1" w:after="100" w:afterAutospacing="1"/>
        <w:outlineLvl w:val="2"/>
        <w:rPr>
          <w:rFonts w:eastAsia="Times New Roman" w:cs="Arial"/>
          <w:b/>
          <w:bCs/>
          <w:color w:val="690068"/>
          <w:sz w:val="28"/>
          <w:szCs w:val="28"/>
          <w:lang w:eastAsia="en-GB"/>
        </w:rPr>
      </w:pPr>
      <w:r>
        <w:rPr>
          <w:rFonts w:cs="Arial"/>
        </w:rPr>
        <w:t>7</w:t>
      </w:r>
      <w:r w:rsidR="00F1396D">
        <w:rPr>
          <w:rFonts w:cs="Arial"/>
        </w:rPr>
        <w:t xml:space="preserve">.1 </w:t>
      </w:r>
      <w:r w:rsidR="008C34CB">
        <w:rPr>
          <w:rFonts w:cs="Arial"/>
        </w:rPr>
        <w:t xml:space="preserve">Applicants are to </w:t>
      </w:r>
      <w:r w:rsidR="008C34CB" w:rsidRPr="004C54AC">
        <w:rPr>
          <w:rFonts w:cs="Arial"/>
        </w:rPr>
        <w:t>provide a statement of approximately 1,000 words</w:t>
      </w:r>
      <w:r w:rsidR="008C34CB">
        <w:rPr>
          <w:rFonts w:cs="Arial"/>
        </w:rPr>
        <w:t xml:space="preserve"> </w:t>
      </w:r>
      <w:r w:rsidR="008C34CB" w:rsidRPr="004C54AC">
        <w:rPr>
          <w:rFonts w:cs="Arial"/>
        </w:rPr>
        <w:t>a</w:t>
      </w:r>
      <w:r w:rsidR="008C34CB" w:rsidRPr="003B3E2F">
        <w:rPr>
          <w:rFonts w:cs="Arial"/>
        </w:rPr>
        <w:t xml:space="preserve"> </w:t>
      </w:r>
      <w:r w:rsidR="008C34CB" w:rsidRPr="004C54AC">
        <w:rPr>
          <w:rFonts w:cs="Arial"/>
        </w:rPr>
        <w:t xml:space="preserve">about </w:t>
      </w:r>
      <w:r w:rsidR="008C34CB">
        <w:rPr>
          <w:rFonts w:cs="Arial"/>
        </w:rPr>
        <w:t>their o</w:t>
      </w:r>
      <w:r w:rsidR="008C34CB" w:rsidRPr="004C54AC">
        <w:rPr>
          <w:rFonts w:cs="Arial"/>
        </w:rPr>
        <w:t>rientation as a Humanistic</w:t>
      </w:r>
      <w:r w:rsidR="008C34CB">
        <w:rPr>
          <w:rFonts w:cs="Arial"/>
        </w:rPr>
        <w:t xml:space="preserve"> Psychotherapeutic Counsellor.</w:t>
      </w:r>
      <w:r w:rsidR="008C34CB" w:rsidRPr="004C54AC">
        <w:rPr>
          <w:rFonts w:cs="Arial"/>
        </w:rPr>
        <w:t xml:space="preserve"> </w:t>
      </w:r>
    </w:p>
    <w:p w14:paraId="556E4EE4" w14:textId="77777777" w:rsidR="00B277AD" w:rsidRPr="003F45C0" w:rsidRDefault="00C85F16" w:rsidP="005815D7">
      <w:pPr>
        <w:shd w:val="clear" w:color="auto" w:fill="F7F4F7"/>
        <w:spacing w:before="100" w:beforeAutospacing="1" w:after="100" w:afterAutospacing="1"/>
        <w:rPr>
          <w:rFonts w:eastAsia="Times New Roman" w:cs="Arial"/>
          <w:color w:val="444444"/>
          <w:sz w:val="32"/>
          <w:szCs w:val="32"/>
          <w:highlight w:val="yellow"/>
          <w:lang w:eastAsia="en-GB"/>
        </w:rPr>
      </w:pPr>
      <w:r>
        <w:rPr>
          <w:rFonts w:eastAsia="Times New Roman" w:cs="Arial"/>
          <w:b/>
          <w:bCs/>
          <w:color w:val="690068"/>
          <w:sz w:val="32"/>
          <w:szCs w:val="32"/>
          <w:lang w:eastAsia="en-GB"/>
        </w:rPr>
        <w:t>8</w:t>
      </w:r>
      <w:r w:rsidR="005815D7" w:rsidRPr="003F45C0">
        <w:rPr>
          <w:rFonts w:eastAsia="Times New Roman" w:cs="Arial"/>
          <w:b/>
          <w:bCs/>
          <w:color w:val="690068"/>
          <w:sz w:val="32"/>
          <w:szCs w:val="32"/>
          <w:lang w:eastAsia="en-GB"/>
        </w:rPr>
        <w:t>. Referee’s Statement</w:t>
      </w:r>
      <w:r w:rsidR="005815D7" w:rsidRPr="003F45C0">
        <w:rPr>
          <w:rFonts w:eastAsia="Times New Roman" w:cs="Arial"/>
          <w:color w:val="444444"/>
          <w:sz w:val="32"/>
          <w:szCs w:val="32"/>
          <w:highlight w:val="yellow"/>
          <w:lang w:eastAsia="en-GB"/>
        </w:rPr>
        <w:t xml:space="preserve"> </w:t>
      </w:r>
    </w:p>
    <w:p w14:paraId="556E4EE5" w14:textId="77777777" w:rsidR="005815D7" w:rsidRPr="00A96AA1" w:rsidRDefault="00C85F16" w:rsidP="005815D7">
      <w:pPr>
        <w:shd w:val="clear" w:color="auto" w:fill="F7F4F7"/>
        <w:spacing w:before="100" w:beforeAutospacing="1" w:after="100" w:afterAutospacing="1"/>
        <w:rPr>
          <w:rFonts w:eastAsia="Times New Roman" w:cs="Arial"/>
          <w:lang w:eastAsia="en-GB"/>
        </w:rPr>
      </w:pPr>
      <w:r>
        <w:rPr>
          <w:rFonts w:eastAsia="Times New Roman" w:cs="Arial"/>
          <w:lang w:eastAsia="en-GB"/>
        </w:rPr>
        <w:t>8</w:t>
      </w:r>
      <w:r w:rsidR="00124CDE" w:rsidRPr="00A96AA1">
        <w:rPr>
          <w:rFonts w:eastAsia="Times New Roman" w:cs="Arial"/>
          <w:lang w:eastAsia="en-GB"/>
        </w:rPr>
        <w:t>.1 A</w:t>
      </w:r>
      <w:r w:rsidR="005815D7" w:rsidRPr="00A96AA1">
        <w:rPr>
          <w:rFonts w:eastAsia="Times New Roman" w:cs="Arial"/>
          <w:lang w:eastAsia="en-GB"/>
        </w:rPr>
        <w:t xml:space="preserve">pplications are to </w:t>
      </w:r>
      <w:r w:rsidR="00B277AD" w:rsidRPr="00A96AA1">
        <w:rPr>
          <w:rFonts w:eastAsia="Times New Roman" w:cs="Arial"/>
          <w:lang w:eastAsia="en-GB"/>
        </w:rPr>
        <w:t xml:space="preserve">provide </w:t>
      </w:r>
      <w:r w:rsidR="005815D7" w:rsidRPr="00A96AA1">
        <w:rPr>
          <w:rFonts w:eastAsia="Times New Roman" w:cs="Arial"/>
          <w:lang w:eastAsia="en-GB"/>
        </w:rPr>
        <w:t xml:space="preserve">a valid </w:t>
      </w:r>
      <w:r w:rsidR="005815D7" w:rsidRPr="00A96AA1">
        <w:rPr>
          <w:rFonts w:eastAsia="Times New Roman" w:cs="Arial"/>
          <w:b/>
          <w:lang w:eastAsia="en-GB"/>
        </w:rPr>
        <w:t>Referee’s Statement</w:t>
      </w:r>
      <w:r w:rsidR="005815D7" w:rsidRPr="00A96AA1">
        <w:rPr>
          <w:rFonts w:eastAsia="Times New Roman" w:cs="Arial"/>
          <w:lang w:eastAsia="en-GB"/>
        </w:rPr>
        <w:t xml:space="preserve"> from an experienced professional in the </w:t>
      </w:r>
      <w:r w:rsidR="00B277AD" w:rsidRPr="00A96AA1">
        <w:rPr>
          <w:rFonts w:eastAsia="Times New Roman" w:cs="Arial"/>
          <w:lang w:eastAsia="en-GB"/>
        </w:rPr>
        <w:t>support of their application</w:t>
      </w:r>
      <w:r w:rsidR="005815D7" w:rsidRPr="00A96AA1">
        <w:rPr>
          <w:rFonts w:eastAsia="Times New Roman" w:cs="Arial"/>
          <w:lang w:eastAsia="en-GB"/>
        </w:rPr>
        <w:t xml:space="preserve">. </w:t>
      </w:r>
      <w:r w:rsidR="005815D7" w:rsidRPr="00A96AA1">
        <w:rPr>
          <w:rFonts w:eastAsia="Calibri" w:cs="Arial"/>
          <w:lang w:eastAsia="en-GB"/>
        </w:rPr>
        <w:t>The referee should not be related to the applicant or be their supervisor, trainer or therapist. The referee is to send the completed and signed statement directly to the UKAHPP.</w:t>
      </w:r>
    </w:p>
    <w:p w14:paraId="556E4EE6" w14:textId="77777777" w:rsidR="00731336" w:rsidRPr="003F45C0" w:rsidRDefault="00C85F16" w:rsidP="00F1396D">
      <w:pPr>
        <w:shd w:val="clear" w:color="auto" w:fill="F7F4F7"/>
        <w:spacing w:before="100" w:beforeAutospacing="1" w:after="100" w:afterAutospacing="1"/>
        <w:outlineLvl w:val="2"/>
        <w:rPr>
          <w:rFonts w:eastAsia="Times New Roman" w:cs="Arial"/>
          <w:b/>
          <w:bCs/>
          <w:strike/>
          <w:color w:val="444444"/>
          <w:sz w:val="32"/>
          <w:szCs w:val="32"/>
          <w:lang w:eastAsia="en-GB"/>
        </w:rPr>
      </w:pPr>
      <w:r>
        <w:rPr>
          <w:rFonts w:eastAsia="Times New Roman" w:cs="Arial"/>
          <w:b/>
          <w:bCs/>
          <w:color w:val="690068"/>
          <w:sz w:val="32"/>
          <w:szCs w:val="32"/>
          <w:lang w:eastAsia="en-GB"/>
        </w:rPr>
        <w:t>9</w:t>
      </w:r>
      <w:r w:rsidR="00F1396D" w:rsidRPr="003F45C0">
        <w:rPr>
          <w:rFonts w:eastAsia="Times New Roman" w:cs="Arial"/>
          <w:b/>
          <w:bCs/>
          <w:color w:val="690068"/>
          <w:sz w:val="32"/>
          <w:szCs w:val="32"/>
          <w:lang w:eastAsia="en-GB"/>
        </w:rPr>
        <w:t>.</w:t>
      </w:r>
      <w:r w:rsidR="00731336" w:rsidRPr="003F45C0">
        <w:rPr>
          <w:rFonts w:eastAsia="Times New Roman" w:cs="Arial"/>
          <w:b/>
          <w:bCs/>
          <w:color w:val="690068"/>
          <w:sz w:val="32"/>
          <w:szCs w:val="32"/>
          <w:lang w:eastAsia="en-GB"/>
        </w:rPr>
        <w:t xml:space="preserve"> </w:t>
      </w:r>
      <w:r w:rsidR="00D9757E" w:rsidRPr="003F45C0">
        <w:rPr>
          <w:rFonts w:eastAsia="Times New Roman" w:cs="Arial"/>
          <w:b/>
          <w:bCs/>
          <w:color w:val="690068"/>
          <w:sz w:val="32"/>
          <w:szCs w:val="32"/>
          <w:lang w:eastAsia="en-GB"/>
        </w:rPr>
        <w:t xml:space="preserve">Professional Indemnity </w:t>
      </w:r>
      <w:r w:rsidR="00731336" w:rsidRPr="003F45C0">
        <w:rPr>
          <w:rFonts w:eastAsia="Times New Roman" w:cs="Arial"/>
          <w:b/>
          <w:bCs/>
          <w:color w:val="690068"/>
          <w:sz w:val="32"/>
          <w:szCs w:val="32"/>
          <w:lang w:eastAsia="en-GB"/>
        </w:rPr>
        <w:t>Insurance</w:t>
      </w:r>
    </w:p>
    <w:p w14:paraId="556E4EE7" w14:textId="77777777" w:rsidR="00111EAB" w:rsidRPr="00A96AA1" w:rsidRDefault="00C85F16" w:rsidP="00731336">
      <w:pPr>
        <w:shd w:val="clear" w:color="auto" w:fill="F7F4F7"/>
        <w:spacing w:before="100" w:beforeAutospacing="1" w:after="100" w:afterAutospacing="1"/>
        <w:rPr>
          <w:rFonts w:eastAsia="Times New Roman" w:cs="Arial"/>
          <w:lang w:eastAsia="en-GB"/>
        </w:rPr>
      </w:pPr>
      <w:r>
        <w:rPr>
          <w:rFonts w:eastAsia="Times New Roman" w:cs="Arial"/>
          <w:lang w:eastAsia="en-GB"/>
        </w:rPr>
        <w:t>9</w:t>
      </w:r>
      <w:r w:rsidR="00F1396D">
        <w:rPr>
          <w:rFonts w:eastAsia="Times New Roman" w:cs="Arial"/>
          <w:lang w:eastAsia="en-GB"/>
        </w:rPr>
        <w:t>.1</w:t>
      </w:r>
      <w:r w:rsidR="00731336" w:rsidRPr="00A96AA1">
        <w:rPr>
          <w:rFonts w:eastAsia="Times New Roman" w:cs="Arial"/>
          <w:lang w:eastAsia="en-GB"/>
        </w:rPr>
        <w:t xml:space="preserve"> Applicants are required to confirm that they have </w:t>
      </w:r>
      <w:r w:rsidR="00D9757E" w:rsidRPr="00A96AA1">
        <w:rPr>
          <w:rFonts w:eastAsia="Times New Roman" w:cs="Arial"/>
          <w:lang w:eastAsia="en-GB"/>
        </w:rPr>
        <w:t xml:space="preserve">adequate </w:t>
      </w:r>
      <w:r w:rsidR="00731336" w:rsidRPr="00A96AA1">
        <w:rPr>
          <w:rFonts w:eastAsia="Times New Roman" w:cs="Arial"/>
          <w:lang w:eastAsia="en-GB"/>
        </w:rPr>
        <w:t xml:space="preserve">professional </w:t>
      </w:r>
      <w:r w:rsidR="00117DD5" w:rsidRPr="00A96AA1">
        <w:rPr>
          <w:rFonts w:eastAsia="Times New Roman" w:cs="Arial"/>
          <w:lang w:eastAsia="en-GB"/>
        </w:rPr>
        <w:t>indemnity</w:t>
      </w:r>
      <w:r w:rsidR="00D9757E" w:rsidRPr="00A96AA1">
        <w:rPr>
          <w:rFonts w:eastAsia="Times New Roman" w:cs="Arial"/>
          <w:lang w:eastAsia="en-GB"/>
        </w:rPr>
        <w:t xml:space="preserve"> </w:t>
      </w:r>
      <w:r w:rsidR="00111EAB" w:rsidRPr="00A96AA1">
        <w:rPr>
          <w:rFonts w:eastAsia="Times New Roman" w:cs="Arial"/>
          <w:lang w:eastAsia="en-GB"/>
        </w:rPr>
        <w:t xml:space="preserve">cover </w:t>
      </w:r>
      <w:r w:rsidR="00D9757E" w:rsidRPr="00A96AA1">
        <w:rPr>
          <w:rFonts w:eastAsia="Times New Roman" w:cs="Arial"/>
          <w:lang w:eastAsia="en-GB"/>
        </w:rPr>
        <w:t xml:space="preserve">for their practice </w:t>
      </w:r>
      <w:r w:rsidR="00111EAB" w:rsidRPr="00A96AA1">
        <w:rPr>
          <w:rFonts w:eastAsia="Times New Roman" w:cs="Arial"/>
          <w:lang w:eastAsia="en-GB"/>
        </w:rPr>
        <w:t xml:space="preserve">provided by their employer/place of work or hold appropriate indemnity insurance if in private practice. </w:t>
      </w:r>
    </w:p>
    <w:p w14:paraId="556E4EE8" w14:textId="77777777" w:rsidR="00731336" w:rsidRPr="003F45C0" w:rsidRDefault="00C85F16" w:rsidP="00731336">
      <w:pPr>
        <w:shd w:val="clear" w:color="auto" w:fill="F7F4F7"/>
        <w:spacing w:before="100" w:beforeAutospacing="1" w:after="100" w:afterAutospacing="1"/>
        <w:outlineLvl w:val="2"/>
        <w:rPr>
          <w:rFonts w:eastAsia="Times New Roman" w:cs="Arial"/>
          <w:b/>
          <w:bCs/>
          <w:color w:val="690068"/>
          <w:sz w:val="32"/>
          <w:szCs w:val="32"/>
          <w:lang w:eastAsia="en-GB"/>
        </w:rPr>
      </w:pPr>
      <w:r>
        <w:rPr>
          <w:rFonts w:eastAsia="Times New Roman" w:cs="Arial"/>
          <w:b/>
          <w:bCs/>
          <w:color w:val="690068"/>
          <w:sz w:val="32"/>
          <w:szCs w:val="32"/>
          <w:lang w:eastAsia="en-GB"/>
        </w:rPr>
        <w:t>10</w:t>
      </w:r>
      <w:r w:rsidR="00731336" w:rsidRPr="003F45C0">
        <w:rPr>
          <w:rFonts w:eastAsia="Times New Roman" w:cs="Arial"/>
          <w:b/>
          <w:bCs/>
          <w:color w:val="690068"/>
          <w:sz w:val="32"/>
          <w:szCs w:val="32"/>
          <w:lang w:eastAsia="en-GB"/>
        </w:rPr>
        <w:t>. Continual Professional Development</w:t>
      </w:r>
      <w:r w:rsidR="0033137C" w:rsidRPr="003F45C0">
        <w:rPr>
          <w:rFonts w:eastAsia="Times New Roman" w:cs="Arial"/>
          <w:b/>
          <w:bCs/>
          <w:color w:val="690068"/>
          <w:sz w:val="32"/>
          <w:szCs w:val="32"/>
          <w:lang w:eastAsia="en-GB"/>
        </w:rPr>
        <w:t xml:space="preserve"> (CPD)</w:t>
      </w:r>
    </w:p>
    <w:p w14:paraId="556E4EE9" w14:textId="77777777" w:rsidR="0033137C" w:rsidRPr="00E45B40" w:rsidRDefault="00C85F16" w:rsidP="0033137C">
      <w:pPr>
        <w:shd w:val="clear" w:color="auto" w:fill="F7F4F7"/>
        <w:spacing w:before="100" w:beforeAutospacing="1" w:after="100" w:afterAutospacing="1"/>
        <w:rPr>
          <w:rFonts w:eastAsia="Times New Roman" w:cs="Arial"/>
          <w:lang w:eastAsia="en-GB"/>
        </w:rPr>
      </w:pPr>
      <w:r>
        <w:rPr>
          <w:rFonts w:eastAsia="Times New Roman" w:cs="Arial"/>
          <w:lang w:eastAsia="en-GB"/>
        </w:rPr>
        <w:t>10</w:t>
      </w:r>
      <w:r w:rsidR="0033137C">
        <w:rPr>
          <w:rFonts w:eastAsia="Times New Roman" w:cs="Arial"/>
          <w:lang w:eastAsia="en-GB"/>
        </w:rPr>
        <w:t xml:space="preserve">.1 The </w:t>
      </w:r>
      <w:r w:rsidR="0033137C" w:rsidRPr="008065E7">
        <w:rPr>
          <w:rFonts w:eastAsia="Times New Roman" w:cs="Arial"/>
          <w:lang w:eastAsia="en-GB"/>
        </w:rPr>
        <w:t xml:space="preserve">UKAHPP </w:t>
      </w:r>
      <w:r w:rsidR="0033137C">
        <w:rPr>
          <w:rFonts w:eastAsia="Times New Roman" w:cs="Arial"/>
          <w:lang w:eastAsia="en-GB"/>
        </w:rPr>
        <w:t>requires</w:t>
      </w:r>
      <w:r w:rsidR="0033137C" w:rsidRPr="008065E7">
        <w:rPr>
          <w:rFonts w:eastAsia="Times New Roman" w:cs="Arial"/>
          <w:lang w:eastAsia="en-GB"/>
        </w:rPr>
        <w:t xml:space="preserve"> applicant</w:t>
      </w:r>
      <w:r w:rsidR="008166C1">
        <w:rPr>
          <w:rFonts w:eastAsia="Times New Roman" w:cs="Arial"/>
          <w:lang w:eastAsia="en-GB"/>
        </w:rPr>
        <w:t>s</w:t>
      </w:r>
      <w:r w:rsidR="0033137C" w:rsidRPr="008065E7">
        <w:rPr>
          <w:rFonts w:eastAsia="Times New Roman" w:cs="Arial"/>
          <w:lang w:eastAsia="en-GB"/>
        </w:rPr>
        <w:t xml:space="preserve"> to provide evidence of a continuing curiosity and commitment to personal and professional development </w:t>
      </w:r>
      <w:r w:rsidR="008166C1">
        <w:rPr>
          <w:rFonts w:eastAsia="Times New Roman" w:cs="Arial"/>
          <w:lang w:eastAsia="en-GB"/>
        </w:rPr>
        <w:t>as a post</w:t>
      </w:r>
      <w:r w:rsidR="001831AB">
        <w:rPr>
          <w:rFonts w:eastAsia="Times New Roman" w:cs="Arial"/>
          <w:lang w:eastAsia="en-GB"/>
        </w:rPr>
        <w:t xml:space="preserve"> accreditation</w:t>
      </w:r>
      <w:r w:rsidR="00E1711F">
        <w:rPr>
          <w:rFonts w:eastAsia="Times New Roman" w:cs="Arial"/>
          <w:lang w:eastAsia="en-GB"/>
        </w:rPr>
        <w:t xml:space="preserve"> </w:t>
      </w:r>
      <w:r w:rsidR="008166C1">
        <w:rPr>
          <w:rFonts w:eastAsia="Times New Roman" w:cs="Arial"/>
          <w:lang w:eastAsia="en-GB"/>
        </w:rPr>
        <w:t xml:space="preserve">requirement </w:t>
      </w:r>
      <w:r w:rsidR="00E1711F">
        <w:rPr>
          <w:rFonts w:eastAsia="Times New Roman" w:cs="Arial"/>
          <w:lang w:eastAsia="en-GB"/>
        </w:rPr>
        <w:t>–</w:t>
      </w:r>
      <w:r w:rsidR="008166C1">
        <w:rPr>
          <w:rFonts w:eastAsia="Times New Roman" w:cs="Arial"/>
          <w:lang w:eastAsia="en-GB"/>
        </w:rPr>
        <w:t xml:space="preserve"> </w:t>
      </w:r>
      <w:r w:rsidR="00E1711F">
        <w:rPr>
          <w:rFonts w:eastAsia="Times New Roman" w:cs="Arial"/>
          <w:lang w:eastAsia="en-GB"/>
        </w:rPr>
        <w:t xml:space="preserve">including the period </w:t>
      </w:r>
      <w:r w:rsidR="0033137C">
        <w:rPr>
          <w:rFonts w:eastAsia="Times New Roman" w:cs="Arial"/>
          <w:lang w:eastAsia="en-GB"/>
        </w:rPr>
        <w:t>betwee</w:t>
      </w:r>
      <w:r w:rsidR="0033137C" w:rsidRPr="008065E7">
        <w:rPr>
          <w:rFonts w:eastAsia="Times New Roman" w:cs="Arial"/>
          <w:lang w:eastAsia="en-GB"/>
        </w:rPr>
        <w:t xml:space="preserve">n </w:t>
      </w:r>
      <w:r w:rsidR="001831AB">
        <w:rPr>
          <w:rFonts w:eastAsia="Times New Roman" w:cs="Arial"/>
          <w:lang w:eastAsia="en-GB"/>
        </w:rPr>
        <w:t xml:space="preserve">attaining UKAHPP Registration and </w:t>
      </w:r>
      <w:r w:rsidR="00E1711F">
        <w:rPr>
          <w:rFonts w:eastAsia="Times New Roman" w:cs="Arial"/>
          <w:lang w:eastAsia="en-GB"/>
        </w:rPr>
        <w:t xml:space="preserve">submission </w:t>
      </w:r>
      <w:r w:rsidR="001831AB">
        <w:rPr>
          <w:rFonts w:eastAsia="Times New Roman" w:cs="Arial"/>
          <w:lang w:eastAsia="en-GB"/>
        </w:rPr>
        <w:t>of</w:t>
      </w:r>
      <w:r w:rsidR="00E1711F">
        <w:rPr>
          <w:rFonts w:eastAsia="Times New Roman" w:cs="Arial"/>
          <w:lang w:eastAsia="en-GB"/>
        </w:rPr>
        <w:t xml:space="preserve"> </w:t>
      </w:r>
      <w:r w:rsidR="0033137C">
        <w:rPr>
          <w:rFonts w:eastAsia="Times New Roman" w:cs="Arial"/>
          <w:lang w:eastAsia="en-GB"/>
        </w:rPr>
        <w:t xml:space="preserve">UKAHPP Accreditation </w:t>
      </w:r>
      <w:r w:rsidR="0033137C" w:rsidRPr="008065E7">
        <w:rPr>
          <w:rFonts w:eastAsia="Times New Roman" w:cs="Arial"/>
          <w:lang w:eastAsia="en-GB"/>
        </w:rPr>
        <w:t xml:space="preserve">application. </w:t>
      </w:r>
    </w:p>
    <w:p w14:paraId="556E4EEA" w14:textId="77777777" w:rsidR="0033137C" w:rsidRPr="00E45B40" w:rsidRDefault="00C85F16" w:rsidP="0033137C">
      <w:pPr>
        <w:shd w:val="clear" w:color="auto" w:fill="F7F4F7"/>
        <w:spacing w:before="100" w:beforeAutospacing="1" w:after="100" w:afterAutospacing="1"/>
        <w:rPr>
          <w:rFonts w:eastAsia="Times New Roman" w:cs="Arial"/>
          <w:lang w:eastAsia="en-GB"/>
        </w:rPr>
      </w:pPr>
      <w:r>
        <w:rPr>
          <w:rFonts w:eastAsia="Times New Roman" w:cs="Arial"/>
          <w:lang w:eastAsia="en-GB"/>
        </w:rPr>
        <w:t>10</w:t>
      </w:r>
      <w:r w:rsidR="0033137C" w:rsidRPr="00E45B40">
        <w:rPr>
          <w:rFonts w:eastAsia="Times New Roman" w:cs="Arial"/>
          <w:lang w:eastAsia="en-GB"/>
        </w:rPr>
        <w:t xml:space="preserve">.2 Applicants who have been in practice for a period greater than </w:t>
      </w:r>
      <w:r w:rsidR="0033137C" w:rsidRPr="00E45B40">
        <w:rPr>
          <w:rFonts w:eastAsia="Times New Roman" w:cs="Arial"/>
          <w:b/>
          <w:lang w:eastAsia="en-GB"/>
        </w:rPr>
        <w:t>12 months</w:t>
      </w:r>
      <w:r w:rsidR="0033137C" w:rsidRPr="00E45B40">
        <w:rPr>
          <w:rFonts w:eastAsia="Times New Roman" w:cs="Arial"/>
          <w:lang w:eastAsia="en-GB"/>
        </w:rPr>
        <w:t xml:space="preserve"> since completing their Psychotherapy training, are required to list CPD events undertaken during this period.</w:t>
      </w:r>
    </w:p>
    <w:p w14:paraId="556E4EEB" w14:textId="77777777" w:rsidR="0033137C" w:rsidRPr="00E45B40" w:rsidRDefault="00C85F16" w:rsidP="0033137C">
      <w:pPr>
        <w:shd w:val="clear" w:color="auto" w:fill="F7F4F7"/>
        <w:spacing w:before="100" w:beforeAutospacing="1" w:after="100" w:afterAutospacing="1"/>
        <w:rPr>
          <w:rFonts w:eastAsia="Times New Roman" w:cs="Arial"/>
          <w:lang w:eastAsia="en-GB"/>
        </w:rPr>
      </w:pPr>
      <w:r>
        <w:rPr>
          <w:rFonts w:eastAsia="Times New Roman" w:cs="Arial"/>
          <w:lang w:eastAsia="en-GB"/>
        </w:rPr>
        <w:t>10.</w:t>
      </w:r>
      <w:r w:rsidR="0033137C" w:rsidRPr="00E45B40">
        <w:rPr>
          <w:rFonts w:eastAsia="Times New Roman" w:cs="Arial"/>
          <w:lang w:eastAsia="en-GB"/>
        </w:rPr>
        <w:t xml:space="preserve">3 Applicants who have held UKAHPP Registration for a period greater than </w:t>
      </w:r>
      <w:r w:rsidR="0033137C" w:rsidRPr="00E45B40">
        <w:rPr>
          <w:rFonts w:eastAsia="Times New Roman" w:cs="Arial"/>
          <w:b/>
          <w:lang w:eastAsia="en-GB"/>
        </w:rPr>
        <w:t>12 months</w:t>
      </w:r>
      <w:r w:rsidR="0033137C" w:rsidRPr="00E45B40">
        <w:rPr>
          <w:rFonts w:eastAsia="Times New Roman" w:cs="Arial"/>
          <w:lang w:eastAsia="en-GB"/>
        </w:rPr>
        <w:t xml:space="preserve"> at the time of their UKAHPP Accreditation application are required to list CPD events undertaken during this period - a minimum of </w:t>
      </w:r>
      <w:r w:rsidR="0033137C" w:rsidRPr="00E45B40">
        <w:rPr>
          <w:rFonts w:eastAsia="Times New Roman" w:cs="Arial"/>
          <w:b/>
          <w:lang w:eastAsia="en-GB"/>
        </w:rPr>
        <w:t>250 hours</w:t>
      </w:r>
      <w:r w:rsidR="0033137C" w:rsidRPr="00E45B40">
        <w:rPr>
          <w:rFonts w:eastAsia="Times New Roman" w:cs="Arial"/>
          <w:lang w:eastAsia="en-GB"/>
        </w:rPr>
        <w:t xml:space="preserve"> over a </w:t>
      </w:r>
      <w:r w:rsidR="0033137C" w:rsidRPr="00E45B40">
        <w:rPr>
          <w:rFonts w:eastAsia="Times New Roman" w:cs="Arial"/>
          <w:b/>
          <w:lang w:eastAsia="en-GB"/>
        </w:rPr>
        <w:t>5 year</w:t>
      </w:r>
      <w:r w:rsidR="0033137C" w:rsidRPr="00E45B40">
        <w:rPr>
          <w:rFonts w:eastAsia="Times New Roman" w:cs="Arial"/>
          <w:lang w:eastAsia="en-GB"/>
        </w:rPr>
        <w:t xml:space="preserve"> period with a minimum of </w:t>
      </w:r>
      <w:r w:rsidR="0033137C" w:rsidRPr="00E45B40">
        <w:rPr>
          <w:rFonts w:eastAsia="Times New Roman" w:cs="Arial"/>
          <w:b/>
          <w:lang w:eastAsia="en-GB"/>
        </w:rPr>
        <w:t>20 hours</w:t>
      </w:r>
      <w:r w:rsidR="0033137C" w:rsidRPr="00E45B40">
        <w:rPr>
          <w:rFonts w:eastAsia="Times New Roman" w:cs="Arial"/>
          <w:lang w:eastAsia="en-GB"/>
        </w:rPr>
        <w:t xml:space="preserve"> within any given year. </w:t>
      </w:r>
    </w:p>
    <w:p w14:paraId="556E4EEC" w14:textId="77777777" w:rsidR="0033137C" w:rsidRPr="00E45B40" w:rsidRDefault="00C85F16" w:rsidP="0033137C">
      <w:pPr>
        <w:shd w:val="clear" w:color="auto" w:fill="F7F4F7"/>
        <w:spacing w:before="100" w:beforeAutospacing="1" w:after="100" w:afterAutospacing="1"/>
        <w:rPr>
          <w:rFonts w:eastAsia="Times New Roman" w:cs="Arial"/>
          <w:lang w:eastAsia="en-GB"/>
        </w:rPr>
      </w:pPr>
      <w:r>
        <w:rPr>
          <w:rFonts w:eastAsia="Times New Roman" w:cs="Arial"/>
          <w:lang w:eastAsia="en-GB"/>
        </w:rPr>
        <w:lastRenderedPageBreak/>
        <w:t>10</w:t>
      </w:r>
      <w:r w:rsidR="0033137C" w:rsidRPr="00E45B40">
        <w:rPr>
          <w:rFonts w:eastAsia="Times New Roman" w:cs="Arial"/>
          <w:lang w:eastAsia="en-GB"/>
        </w:rPr>
        <w:t xml:space="preserve">.4 All UKAHPP Registered and Accredited members are required to demonstrate a lifelong commitment to CPD - See </w:t>
      </w:r>
      <w:r w:rsidR="0033137C" w:rsidRPr="00E45B40">
        <w:rPr>
          <w:rFonts w:eastAsia="Times New Roman" w:cs="Arial"/>
          <w:i/>
          <w:lang w:eastAsia="en-GB"/>
        </w:rPr>
        <w:t xml:space="preserve">UKAHPP Continual Professional Development and Supervision Policy </w:t>
      </w:r>
      <w:r w:rsidR="0033137C" w:rsidRPr="00E45B40">
        <w:rPr>
          <w:rFonts w:eastAsia="Times New Roman" w:cs="Arial"/>
          <w:lang w:eastAsia="en-GB"/>
        </w:rPr>
        <w:t xml:space="preserve">for post accreditation requirements. </w:t>
      </w:r>
    </w:p>
    <w:p w14:paraId="556E4EED" w14:textId="77777777" w:rsidR="00731336" w:rsidRPr="003F45C0" w:rsidRDefault="00124CDE" w:rsidP="00731336">
      <w:pPr>
        <w:shd w:val="clear" w:color="auto" w:fill="F7F4F7"/>
        <w:spacing w:before="100" w:beforeAutospacing="1" w:after="100" w:afterAutospacing="1"/>
        <w:outlineLvl w:val="2"/>
        <w:rPr>
          <w:rFonts w:eastAsia="Times New Roman" w:cs="Arial"/>
          <w:b/>
          <w:bCs/>
          <w:color w:val="690068"/>
          <w:sz w:val="32"/>
          <w:szCs w:val="32"/>
          <w:lang w:eastAsia="en-GB"/>
        </w:rPr>
      </w:pPr>
      <w:r w:rsidRPr="003F45C0">
        <w:rPr>
          <w:rFonts w:eastAsia="Times New Roman" w:cs="Arial"/>
          <w:b/>
          <w:bCs/>
          <w:color w:val="690068"/>
          <w:sz w:val="32"/>
          <w:szCs w:val="32"/>
          <w:lang w:eastAsia="en-GB"/>
        </w:rPr>
        <w:t>1</w:t>
      </w:r>
      <w:r w:rsidR="008166C1" w:rsidRPr="003F45C0">
        <w:rPr>
          <w:rFonts w:eastAsia="Times New Roman" w:cs="Arial"/>
          <w:b/>
          <w:bCs/>
          <w:color w:val="690068"/>
          <w:sz w:val="32"/>
          <w:szCs w:val="32"/>
          <w:lang w:eastAsia="en-GB"/>
        </w:rPr>
        <w:t>0</w:t>
      </w:r>
      <w:r w:rsidR="00C85F16">
        <w:rPr>
          <w:rFonts w:eastAsia="Times New Roman" w:cs="Arial"/>
          <w:b/>
          <w:bCs/>
          <w:color w:val="690068"/>
          <w:sz w:val="32"/>
          <w:szCs w:val="32"/>
          <w:lang w:eastAsia="en-GB"/>
        </w:rPr>
        <w:t>1</w:t>
      </w:r>
      <w:r w:rsidR="00731336" w:rsidRPr="003F45C0">
        <w:rPr>
          <w:rFonts w:eastAsia="Times New Roman" w:cs="Arial"/>
          <w:b/>
          <w:bCs/>
          <w:color w:val="690068"/>
          <w:sz w:val="32"/>
          <w:szCs w:val="32"/>
          <w:lang w:eastAsia="en-GB"/>
        </w:rPr>
        <w:t xml:space="preserve"> General</w:t>
      </w:r>
    </w:p>
    <w:p w14:paraId="556E4EEE" w14:textId="77777777" w:rsidR="00E813FE" w:rsidRPr="00A96AA1" w:rsidRDefault="008C038E" w:rsidP="00731336">
      <w:pPr>
        <w:shd w:val="clear" w:color="auto" w:fill="F7F4F7"/>
        <w:spacing w:before="100" w:beforeAutospacing="1" w:after="100" w:afterAutospacing="1"/>
        <w:outlineLvl w:val="2"/>
        <w:rPr>
          <w:rFonts w:eastAsia="Times New Roman" w:cs="Arial"/>
          <w:lang w:eastAsia="en-GB"/>
        </w:rPr>
      </w:pPr>
      <w:r w:rsidRPr="00A96AA1">
        <w:rPr>
          <w:rFonts w:eastAsia="Times New Roman" w:cs="Arial"/>
          <w:lang w:eastAsia="en-GB"/>
        </w:rPr>
        <w:t>1</w:t>
      </w:r>
      <w:r w:rsidR="00C85F16">
        <w:rPr>
          <w:rFonts w:eastAsia="Times New Roman" w:cs="Arial"/>
          <w:lang w:eastAsia="en-GB"/>
        </w:rPr>
        <w:t>1</w:t>
      </w:r>
      <w:r w:rsidR="00124CDE" w:rsidRPr="00A96AA1">
        <w:rPr>
          <w:rFonts w:eastAsia="Times New Roman" w:cs="Arial"/>
          <w:lang w:eastAsia="en-GB"/>
        </w:rPr>
        <w:t>.</w:t>
      </w:r>
      <w:r w:rsidRPr="00A96AA1">
        <w:rPr>
          <w:rFonts w:eastAsia="Times New Roman" w:cs="Arial"/>
          <w:lang w:eastAsia="en-GB"/>
        </w:rPr>
        <w:t>1</w:t>
      </w:r>
      <w:r w:rsidR="00124CDE" w:rsidRPr="00A96AA1">
        <w:rPr>
          <w:rFonts w:eastAsia="Times New Roman" w:cs="Arial"/>
          <w:lang w:eastAsia="en-GB"/>
        </w:rPr>
        <w:t xml:space="preserve"> </w:t>
      </w:r>
      <w:r w:rsidR="00C602FB">
        <w:rPr>
          <w:rFonts w:eastAsia="Times New Roman" w:cs="Arial"/>
          <w:lang w:eastAsia="en-GB"/>
        </w:rPr>
        <w:t xml:space="preserve">Applicants will be </w:t>
      </w:r>
      <w:r w:rsidR="00E813FE" w:rsidRPr="00A96AA1">
        <w:rPr>
          <w:rFonts w:eastAsia="Times New Roman" w:cs="Arial"/>
          <w:lang w:eastAsia="en-GB"/>
        </w:rPr>
        <w:t>notif</w:t>
      </w:r>
      <w:r w:rsidR="00C602FB">
        <w:rPr>
          <w:rFonts w:eastAsia="Times New Roman" w:cs="Arial"/>
          <w:lang w:eastAsia="en-GB"/>
        </w:rPr>
        <w:t xml:space="preserve">ied within 14 days of their application being assessed, </w:t>
      </w:r>
      <w:r w:rsidR="00E813FE" w:rsidRPr="00A96AA1">
        <w:rPr>
          <w:rFonts w:eastAsia="Times New Roman" w:cs="Arial"/>
          <w:lang w:eastAsia="en-GB"/>
        </w:rPr>
        <w:t xml:space="preserve">whether </w:t>
      </w:r>
      <w:r w:rsidR="00C602FB">
        <w:rPr>
          <w:rFonts w:eastAsia="Times New Roman" w:cs="Arial"/>
          <w:lang w:eastAsia="en-GB"/>
        </w:rPr>
        <w:t xml:space="preserve">they have been awarded accreditation </w:t>
      </w:r>
      <w:r w:rsidR="00E813FE" w:rsidRPr="00A96AA1">
        <w:rPr>
          <w:rFonts w:eastAsia="Times New Roman" w:cs="Arial"/>
          <w:lang w:eastAsia="en-GB"/>
        </w:rPr>
        <w:t>or if additional information is required</w:t>
      </w:r>
      <w:r w:rsidR="00C602FB">
        <w:rPr>
          <w:rFonts w:eastAsia="Times New Roman" w:cs="Arial"/>
          <w:lang w:eastAsia="en-GB"/>
        </w:rPr>
        <w:t>.</w:t>
      </w:r>
      <w:r w:rsidR="00530DEA" w:rsidRPr="00A96AA1">
        <w:t xml:space="preserve"> </w:t>
      </w:r>
      <w:r w:rsidR="00530DEA" w:rsidRPr="00A96AA1">
        <w:rPr>
          <w:rStyle w:val="yiv8150504049"/>
        </w:rPr>
        <w:t>If the Accreditation Committee is unable to reach a decision based on the written application, the applicant will be invited to attend an interview with two members of the Accreditation Committee to address the issues requiring further clarification. Applicants will be notified within 14 days of the outcome of the interview.</w:t>
      </w:r>
    </w:p>
    <w:p w14:paraId="556E4EEF" w14:textId="77777777" w:rsidR="00C13EC6" w:rsidRPr="00A96AA1" w:rsidRDefault="00124CDE" w:rsidP="00731336">
      <w:pPr>
        <w:shd w:val="clear" w:color="auto" w:fill="F7F4F7"/>
        <w:spacing w:before="100" w:beforeAutospacing="1" w:after="100" w:afterAutospacing="1"/>
        <w:outlineLvl w:val="2"/>
        <w:rPr>
          <w:rFonts w:eastAsia="Times New Roman" w:cs="Arial"/>
          <w:lang w:eastAsia="en-GB"/>
        </w:rPr>
      </w:pPr>
      <w:r w:rsidRPr="00A96AA1">
        <w:rPr>
          <w:rFonts w:eastAsia="Times New Roman" w:cs="Arial"/>
          <w:lang w:eastAsia="en-GB"/>
        </w:rPr>
        <w:t>1</w:t>
      </w:r>
      <w:r w:rsidR="00C85F16">
        <w:rPr>
          <w:rFonts w:eastAsia="Times New Roman" w:cs="Arial"/>
          <w:lang w:eastAsia="en-GB"/>
        </w:rPr>
        <w:t>1</w:t>
      </w:r>
      <w:r w:rsidRPr="00A96AA1">
        <w:rPr>
          <w:rFonts w:eastAsia="Times New Roman" w:cs="Arial"/>
          <w:lang w:eastAsia="en-GB"/>
        </w:rPr>
        <w:t xml:space="preserve">.2 </w:t>
      </w:r>
      <w:r w:rsidR="008166C1">
        <w:rPr>
          <w:rFonts w:eastAsia="Times New Roman" w:cs="Arial"/>
          <w:lang w:eastAsia="en-GB"/>
        </w:rPr>
        <w:t>I</w:t>
      </w:r>
      <w:r w:rsidR="00E813FE" w:rsidRPr="00A96AA1">
        <w:rPr>
          <w:rFonts w:eastAsia="Times New Roman" w:cs="Arial"/>
          <w:lang w:eastAsia="en-GB"/>
        </w:rPr>
        <w:t xml:space="preserve">nitial application fee will include your annual subscription fee (if not already a UKAHPP member) until subscriptions </w:t>
      </w:r>
      <w:r w:rsidR="00C13EC6" w:rsidRPr="00A96AA1">
        <w:rPr>
          <w:rFonts w:eastAsia="Times New Roman" w:cs="Arial"/>
          <w:lang w:eastAsia="en-GB"/>
        </w:rPr>
        <w:t xml:space="preserve">as advertised on the UKAHPP website </w:t>
      </w:r>
      <w:r w:rsidR="00E813FE" w:rsidRPr="00A96AA1">
        <w:rPr>
          <w:rFonts w:eastAsia="Times New Roman" w:cs="Arial"/>
          <w:lang w:eastAsia="en-GB"/>
        </w:rPr>
        <w:t xml:space="preserve">fall due on 1 January following the date of </w:t>
      </w:r>
      <w:r w:rsidR="00C13EC6" w:rsidRPr="00A96AA1">
        <w:rPr>
          <w:rFonts w:eastAsia="Times New Roman" w:cs="Arial"/>
          <w:lang w:eastAsia="en-GB"/>
        </w:rPr>
        <w:t xml:space="preserve">your </w:t>
      </w:r>
      <w:r w:rsidR="00E813FE" w:rsidRPr="00A96AA1">
        <w:rPr>
          <w:rFonts w:eastAsia="Times New Roman" w:cs="Arial"/>
          <w:lang w:eastAsia="en-GB"/>
        </w:rPr>
        <w:t>accreditation</w:t>
      </w:r>
      <w:r w:rsidR="00C13EC6" w:rsidRPr="00A96AA1">
        <w:rPr>
          <w:rFonts w:eastAsia="Times New Roman" w:cs="Arial"/>
          <w:lang w:eastAsia="en-GB"/>
        </w:rPr>
        <w:t xml:space="preserve"> is finalised and which will run for 12 months.  </w:t>
      </w:r>
    </w:p>
    <w:p w14:paraId="556E4EF0" w14:textId="77777777" w:rsidR="00A41FEC" w:rsidRPr="00A96AA1" w:rsidRDefault="00124CDE" w:rsidP="00731336">
      <w:pPr>
        <w:shd w:val="clear" w:color="auto" w:fill="F7F4F7"/>
        <w:spacing w:before="100" w:beforeAutospacing="1" w:after="100" w:afterAutospacing="1"/>
        <w:outlineLvl w:val="2"/>
        <w:rPr>
          <w:rFonts w:eastAsia="Times New Roman" w:cs="Arial"/>
          <w:lang w:eastAsia="en-GB"/>
        </w:rPr>
      </w:pPr>
      <w:r w:rsidRPr="00A96AA1">
        <w:rPr>
          <w:rFonts w:eastAsia="Times New Roman" w:cs="Arial"/>
          <w:lang w:eastAsia="en-GB"/>
        </w:rPr>
        <w:t>1</w:t>
      </w:r>
      <w:r w:rsidR="00C85F16">
        <w:rPr>
          <w:rFonts w:eastAsia="Times New Roman" w:cs="Arial"/>
          <w:lang w:eastAsia="en-GB"/>
        </w:rPr>
        <w:t>1</w:t>
      </w:r>
      <w:r w:rsidRPr="00A96AA1">
        <w:rPr>
          <w:rFonts w:eastAsia="Times New Roman" w:cs="Arial"/>
          <w:lang w:eastAsia="en-GB"/>
        </w:rPr>
        <w:t xml:space="preserve">.3 </w:t>
      </w:r>
      <w:r w:rsidR="00C13EC6" w:rsidRPr="00A96AA1">
        <w:rPr>
          <w:rFonts w:eastAsia="Times New Roman" w:cs="Arial"/>
          <w:lang w:eastAsia="en-GB"/>
        </w:rPr>
        <w:t xml:space="preserve">All accredited members will be included on the UKAHPP Register of Humanistic Psychotherapists and Psychotherapeutic Counsellors as part of their annual subscription. Registration is </w:t>
      </w:r>
      <w:r w:rsidR="00117DD5" w:rsidRPr="00A96AA1">
        <w:rPr>
          <w:rFonts w:eastAsia="Times New Roman" w:cs="Arial"/>
          <w:lang w:eastAsia="en-GB"/>
        </w:rPr>
        <w:t>renewable</w:t>
      </w:r>
      <w:r w:rsidR="00C13EC6" w:rsidRPr="00A96AA1">
        <w:rPr>
          <w:rFonts w:eastAsia="Times New Roman" w:cs="Arial"/>
          <w:lang w:eastAsia="en-GB"/>
        </w:rPr>
        <w:t xml:space="preserve"> </w:t>
      </w:r>
      <w:r w:rsidR="00A41FEC" w:rsidRPr="00A96AA1">
        <w:rPr>
          <w:rFonts w:eastAsia="Times New Roman" w:cs="Arial"/>
          <w:lang w:eastAsia="en-GB"/>
        </w:rPr>
        <w:t>annually</w:t>
      </w:r>
      <w:r w:rsidR="00C13EC6" w:rsidRPr="00A96AA1">
        <w:rPr>
          <w:rFonts w:eastAsia="Times New Roman" w:cs="Arial"/>
          <w:lang w:eastAsia="en-GB"/>
        </w:rPr>
        <w:t xml:space="preserve">. </w:t>
      </w:r>
    </w:p>
    <w:p w14:paraId="556E4EF1" w14:textId="77777777" w:rsidR="00E813FE" w:rsidRPr="00A96AA1" w:rsidRDefault="00A41FEC" w:rsidP="00731336">
      <w:pPr>
        <w:shd w:val="clear" w:color="auto" w:fill="F7F4F7"/>
        <w:spacing w:before="100" w:beforeAutospacing="1" w:after="100" w:afterAutospacing="1"/>
        <w:outlineLvl w:val="2"/>
        <w:rPr>
          <w:rFonts w:eastAsia="Times New Roman" w:cs="Arial"/>
          <w:lang w:eastAsia="en-GB"/>
        </w:rPr>
      </w:pPr>
      <w:r w:rsidRPr="00A96AA1">
        <w:rPr>
          <w:rFonts w:eastAsia="Times New Roman" w:cs="Arial"/>
          <w:lang w:eastAsia="en-GB"/>
        </w:rPr>
        <w:t>1</w:t>
      </w:r>
      <w:r w:rsidR="00C85F16">
        <w:rPr>
          <w:rFonts w:eastAsia="Times New Roman" w:cs="Arial"/>
          <w:lang w:eastAsia="en-GB"/>
        </w:rPr>
        <w:t>1</w:t>
      </w:r>
      <w:r w:rsidRPr="00A96AA1">
        <w:rPr>
          <w:rFonts w:eastAsia="Times New Roman" w:cs="Arial"/>
          <w:lang w:eastAsia="en-GB"/>
        </w:rPr>
        <w:t xml:space="preserve">.4 </w:t>
      </w:r>
      <w:r w:rsidR="00C13EC6" w:rsidRPr="00A96AA1">
        <w:rPr>
          <w:rFonts w:eastAsia="Times New Roman" w:cs="Arial"/>
          <w:lang w:eastAsia="en-GB"/>
        </w:rPr>
        <w:t>If you wish your name to be included on the UKCP Register as a Psychotherapeutic Counsellor an additional fee will be added to your UKAHPP Annual Subscription.</w:t>
      </w:r>
    </w:p>
    <w:p w14:paraId="556E4EF2" w14:textId="77777777" w:rsidR="00731336" w:rsidRPr="00A96AA1" w:rsidRDefault="00124CDE" w:rsidP="00731336">
      <w:pPr>
        <w:shd w:val="clear" w:color="auto" w:fill="F7F4F7"/>
        <w:spacing w:before="100" w:beforeAutospacing="1" w:after="100" w:afterAutospacing="1"/>
        <w:outlineLvl w:val="2"/>
        <w:rPr>
          <w:rFonts w:eastAsia="Times New Roman" w:cs="Arial"/>
          <w:lang w:eastAsia="en-GB"/>
        </w:rPr>
      </w:pPr>
      <w:r w:rsidRPr="00A96AA1">
        <w:rPr>
          <w:rFonts w:eastAsia="Times New Roman" w:cs="Arial"/>
          <w:lang w:eastAsia="en-GB"/>
        </w:rPr>
        <w:t>1</w:t>
      </w:r>
      <w:r w:rsidR="00C85F16">
        <w:rPr>
          <w:rFonts w:eastAsia="Times New Roman" w:cs="Arial"/>
          <w:lang w:eastAsia="en-GB"/>
        </w:rPr>
        <w:t>1</w:t>
      </w:r>
      <w:r w:rsidRPr="00A96AA1">
        <w:rPr>
          <w:rFonts w:eastAsia="Times New Roman" w:cs="Arial"/>
          <w:lang w:eastAsia="en-GB"/>
        </w:rPr>
        <w:t>.</w:t>
      </w:r>
      <w:r w:rsidR="00A41FEC" w:rsidRPr="00A96AA1">
        <w:rPr>
          <w:rFonts w:eastAsia="Times New Roman" w:cs="Arial"/>
          <w:lang w:eastAsia="en-GB"/>
        </w:rPr>
        <w:t>5</w:t>
      </w:r>
      <w:r w:rsidR="00731336" w:rsidRPr="00A96AA1">
        <w:rPr>
          <w:rFonts w:eastAsia="Times New Roman" w:cs="Arial"/>
          <w:lang w:eastAsia="en-GB"/>
        </w:rPr>
        <w:t xml:space="preserve"> Accreditation as Psychotherapeutic Counsellor is granted for five years after which re-accreditation must be applied for. </w:t>
      </w:r>
    </w:p>
    <w:p w14:paraId="556E4EF3" w14:textId="77777777" w:rsidR="00111EAB" w:rsidRPr="00A96AA1" w:rsidRDefault="00124CDE" w:rsidP="00111EAB">
      <w:pPr>
        <w:shd w:val="clear" w:color="auto" w:fill="F7F4F7"/>
        <w:spacing w:before="100" w:beforeAutospacing="1" w:after="100" w:afterAutospacing="1"/>
        <w:rPr>
          <w:rFonts w:eastAsia="Times New Roman" w:cs="Arial"/>
          <w:lang w:eastAsia="en-GB"/>
        </w:rPr>
      </w:pPr>
      <w:r w:rsidRPr="00A96AA1">
        <w:rPr>
          <w:rFonts w:eastAsia="Times New Roman" w:cs="Arial"/>
          <w:lang w:eastAsia="en-GB"/>
        </w:rPr>
        <w:t>1</w:t>
      </w:r>
      <w:r w:rsidR="00C85F16">
        <w:rPr>
          <w:rFonts w:eastAsia="Times New Roman" w:cs="Arial"/>
          <w:lang w:eastAsia="en-GB"/>
        </w:rPr>
        <w:t>1</w:t>
      </w:r>
      <w:r w:rsidRPr="00A96AA1">
        <w:rPr>
          <w:rFonts w:eastAsia="Times New Roman" w:cs="Arial"/>
          <w:lang w:eastAsia="en-GB"/>
        </w:rPr>
        <w:t>.</w:t>
      </w:r>
      <w:r w:rsidR="00A41FEC" w:rsidRPr="00A96AA1">
        <w:rPr>
          <w:rFonts w:eastAsia="Times New Roman" w:cs="Arial"/>
          <w:lang w:eastAsia="en-GB"/>
        </w:rPr>
        <w:t>6</w:t>
      </w:r>
      <w:r w:rsidR="00731336" w:rsidRPr="00A96AA1">
        <w:rPr>
          <w:rFonts w:eastAsia="Times New Roman" w:cs="Arial"/>
          <w:lang w:eastAsia="en-GB"/>
        </w:rPr>
        <w:t xml:space="preserve"> </w:t>
      </w:r>
      <w:r w:rsidR="00111EAB" w:rsidRPr="00A96AA1">
        <w:rPr>
          <w:rFonts w:eastAsia="Times New Roman" w:cs="Arial"/>
          <w:lang w:eastAsia="en-GB"/>
        </w:rPr>
        <w:t>Applicants must agree to abide to the UKAHPP Code of Practice and Ethical Principles under the UKAHPP Complaints Procedure as published on the UKAHPP website.</w:t>
      </w:r>
    </w:p>
    <w:p w14:paraId="556E4EF4" w14:textId="422CF2C5" w:rsidR="00111EAB" w:rsidRPr="00A96AA1" w:rsidRDefault="00124CDE" w:rsidP="00731336">
      <w:pPr>
        <w:shd w:val="clear" w:color="auto" w:fill="F7F4F7"/>
        <w:spacing w:before="100" w:beforeAutospacing="1" w:after="100" w:afterAutospacing="1"/>
        <w:rPr>
          <w:rFonts w:eastAsia="Times New Roman" w:cs="Arial"/>
          <w:lang w:eastAsia="en-GB"/>
        </w:rPr>
      </w:pPr>
      <w:r w:rsidRPr="00A96AA1">
        <w:rPr>
          <w:rFonts w:eastAsia="Times New Roman" w:cs="Arial"/>
          <w:lang w:eastAsia="en-GB"/>
        </w:rPr>
        <w:t>1</w:t>
      </w:r>
      <w:r w:rsidR="00C85F16">
        <w:rPr>
          <w:rFonts w:eastAsia="Times New Roman" w:cs="Arial"/>
          <w:lang w:eastAsia="en-GB"/>
        </w:rPr>
        <w:t>1</w:t>
      </w:r>
      <w:r w:rsidRPr="00A96AA1">
        <w:rPr>
          <w:rFonts w:eastAsia="Times New Roman" w:cs="Arial"/>
          <w:lang w:eastAsia="en-GB"/>
        </w:rPr>
        <w:t>.</w:t>
      </w:r>
      <w:r w:rsidR="009311C5" w:rsidRPr="00A96AA1">
        <w:rPr>
          <w:rFonts w:eastAsia="Times New Roman" w:cs="Arial"/>
          <w:lang w:eastAsia="en-GB"/>
        </w:rPr>
        <w:t>7</w:t>
      </w:r>
      <w:r w:rsidRPr="00A96AA1">
        <w:rPr>
          <w:rFonts w:eastAsia="Times New Roman" w:cs="Arial"/>
          <w:lang w:eastAsia="en-GB"/>
        </w:rPr>
        <w:t xml:space="preserve"> </w:t>
      </w:r>
      <w:r w:rsidR="00BB7216">
        <w:rPr>
          <w:rFonts w:eastAsia="Times New Roman" w:cs="Arial"/>
          <w:lang w:eastAsia="en-GB"/>
        </w:rPr>
        <w:t xml:space="preserve">Higher </w:t>
      </w:r>
      <w:r w:rsidR="00111EAB" w:rsidRPr="00A96AA1">
        <w:rPr>
          <w:rFonts w:eastAsia="Times New Roman" w:cs="Arial"/>
          <w:lang w:eastAsia="en-GB"/>
        </w:rPr>
        <w:t xml:space="preserve">Accredited </w:t>
      </w:r>
      <w:r w:rsidR="00BB7216">
        <w:rPr>
          <w:rFonts w:eastAsia="Times New Roman" w:cs="Arial"/>
          <w:lang w:eastAsia="en-GB"/>
        </w:rPr>
        <w:t xml:space="preserve">Registered </w:t>
      </w:r>
      <w:r w:rsidR="00111EAB" w:rsidRPr="00A96AA1">
        <w:rPr>
          <w:rFonts w:eastAsia="Times New Roman" w:cs="Arial"/>
          <w:lang w:eastAsia="en-GB"/>
        </w:rPr>
        <w:t xml:space="preserve">Psychotherapeutic Counsellors are required to complete and return to the UKAHPP an Annual Renewal Declaration and abide by Quality assurance checks as requested. </w:t>
      </w:r>
    </w:p>
    <w:p w14:paraId="556E4EF5" w14:textId="77777777" w:rsidR="00111EAB" w:rsidRPr="003F45C0" w:rsidRDefault="00731336" w:rsidP="00111EAB">
      <w:pPr>
        <w:shd w:val="clear" w:color="auto" w:fill="F7F4F7"/>
        <w:spacing w:before="100" w:beforeAutospacing="1" w:after="100" w:afterAutospacing="1"/>
        <w:outlineLvl w:val="2"/>
        <w:rPr>
          <w:rFonts w:eastAsia="Times New Roman" w:cs="Arial"/>
          <w:b/>
          <w:bCs/>
          <w:color w:val="690068"/>
          <w:sz w:val="32"/>
          <w:szCs w:val="32"/>
          <w:lang w:eastAsia="en-GB"/>
        </w:rPr>
      </w:pPr>
      <w:r w:rsidRPr="003F45C0">
        <w:rPr>
          <w:rFonts w:eastAsia="Times New Roman" w:cs="Arial"/>
          <w:b/>
          <w:bCs/>
          <w:color w:val="690068"/>
          <w:sz w:val="32"/>
          <w:szCs w:val="32"/>
          <w:lang w:eastAsia="en-GB"/>
        </w:rPr>
        <w:t>1</w:t>
      </w:r>
      <w:r w:rsidR="00C85F16">
        <w:rPr>
          <w:rFonts w:eastAsia="Times New Roman" w:cs="Arial"/>
          <w:b/>
          <w:bCs/>
          <w:color w:val="690068"/>
          <w:sz w:val="32"/>
          <w:szCs w:val="32"/>
          <w:lang w:eastAsia="en-GB"/>
        </w:rPr>
        <w:t>2</w:t>
      </w:r>
      <w:r w:rsidRPr="003F45C0">
        <w:rPr>
          <w:rFonts w:eastAsia="Times New Roman" w:cs="Arial"/>
          <w:b/>
          <w:bCs/>
          <w:color w:val="690068"/>
          <w:sz w:val="32"/>
          <w:szCs w:val="32"/>
          <w:lang w:eastAsia="en-GB"/>
        </w:rPr>
        <w:t>. Application</w:t>
      </w:r>
    </w:p>
    <w:p w14:paraId="556E4EF6" w14:textId="77777777" w:rsidR="00731336" w:rsidRDefault="00124CDE" w:rsidP="00111EAB">
      <w:pPr>
        <w:shd w:val="clear" w:color="auto" w:fill="F7F4F7"/>
        <w:spacing w:before="100" w:beforeAutospacing="1" w:after="100" w:afterAutospacing="1"/>
        <w:outlineLvl w:val="2"/>
        <w:rPr>
          <w:rFonts w:cs="Arial"/>
        </w:rPr>
      </w:pPr>
      <w:r w:rsidRPr="00A96AA1">
        <w:rPr>
          <w:rFonts w:cs="Arial"/>
        </w:rPr>
        <w:t>1</w:t>
      </w:r>
      <w:r w:rsidR="00C85F16">
        <w:rPr>
          <w:rFonts w:cs="Arial"/>
        </w:rPr>
        <w:t>2</w:t>
      </w:r>
      <w:r w:rsidRPr="00A96AA1">
        <w:rPr>
          <w:rFonts w:cs="Arial"/>
        </w:rPr>
        <w:t xml:space="preserve">.1 </w:t>
      </w:r>
      <w:r w:rsidR="00731336" w:rsidRPr="00A96AA1">
        <w:rPr>
          <w:rFonts w:cs="Arial"/>
        </w:rPr>
        <w:t xml:space="preserve">Applications are to be submitted on the latest version of the </w:t>
      </w:r>
      <w:r w:rsidR="00731336" w:rsidRPr="00A96AA1">
        <w:rPr>
          <w:rFonts w:cs="Arial"/>
          <w:i/>
        </w:rPr>
        <w:t xml:space="preserve">Application Form </w:t>
      </w:r>
      <w:r w:rsidR="00731336" w:rsidRPr="00A96AA1">
        <w:rPr>
          <w:rFonts w:cs="Arial"/>
        </w:rPr>
        <w:t xml:space="preserve">in </w:t>
      </w:r>
      <w:r w:rsidR="00731336" w:rsidRPr="00A96AA1">
        <w:rPr>
          <w:rFonts w:cs="Arial"/>
          <w:i/>
        </w:rPr>
        <w:t xml:space="preserve">12 point black </w:t>
      </w:r>
      <w:r w:rsidR="00731336" w:rsidRPr="00A96AA1">
        <w:rPr>
          <w:rFonts w:cs="Arial"/>
          <w:b/>
          <w:i/>
        </w:rPr>
        <w:t>Arial</w:t>
      </w:r>
      <w:r w:rsidR="00731336" w:rsidRPr="00A96AA1">
        <w:rPr>
          <w:rFonts w:cs="Arial"/>
          <w:i/>
        </w:rPr>
        <w:t xml:space="preserve"> </w:t>
      </w:r>
      <w:r w:rsidR="00731336" w:rsidRPr="00A96AA1">
        <w:rPr>
          <w:rFonts w:cs="Arial"/>
        </w:rPr>
        <w:t xml:space="preserve">font and returned with supporting documents as </w:t>
      </w:r>
      <w:r w:rsidR="00731336" w:rsidRPr="00A96AA1">
        <w:rPr>
          <w:rFonts w:cs="Arial"/>
          <w:b/>
          <w:i/>
        </w:rPr>
        <w:t>PDF</w:t>
      </w:r>
      <w:r w:rsidR="00731336" w:rsidRPr="00A96AA1">
        <w:rPr>
          <w:rFonts w:cs="Arial"/>
          <w:i/>
        </w:rPr>
        <w:t xml:space="preserve"> </w:t>
      </w:r>
      <w:r w:rsidR="00731336" w:rsidRPr="00A96AA1">
        <w:rPr>
          <w:rFonts w:cs="Arial"/>
        </w:rPr>
        <w:t xml:space="preserve">email attachments to </w:t>
      </w:r>
      <w:hyperlink r:id="rId9" w:history="1">
        <w:r w:rsidR="003F45C0" w:rsidRPr="00FD445E">
          <w:rPr>
            <w:rStyle w:val="Hyperlink"/>
            <w:rFonts w:cs="Arial"/>
          </w:rPr>
          <w:t>admin@ahpp,org.uk</w:t>
        </w:r>
      </w:hyperlink>
      <w:r w:rsidR="003F45C0">
        <w:rPr>
          <w:rFonts w:cs="Arial"/>
        </w:rPr>
        <w:t xml:space="preserve"> </w:t>
      </w:r>
      <w:r w:rsidR="00E45B40">
        <w:rPr>
          <w:rFonts w:cs="Arial"/>
        </w:rPr>
        <w:t>w</w:t>
      </w:r>
      <w:r w:rsidR="00731336" w:rsidRPr="00A96AA1">
        <w:rPr>
          <w:rFonts w:cs="Arial"/>
        </w:rPr>
        <w:t>ith the application fee of £200 payable to ‘</w:t>
      </w:r>
      <w:r w:rsidR="00731336" w:rsidRPr="00A96AA1">
        <w:rPr>
          <w:rFonts w:cs="Arial"/>
          <w:b/>
          <w:i/>
        </w:rPr>
        <w:t>UKAHPP</w:t>
      </w:r>
      <w:r w:rsidR="00731336" w:rsidRPr="00A96AA1">
        <w:rPr>
          <w:rFonts w:cs="Arial"/>
        </w:rPr>
        <w:t xml:space="preserve">’. For BACS payment details please contact the UKAHPP Administrator at the above email address. </w:t>
      </w:r>
    </w:p>
    <w:p w14:paraId="556E4EF7" w14:textId="131E071D" w:rsidR="00C602FB" w:rsidRPr="003F45C0" w:rsidRDefault="00C602FB" w:rsidP="00C602FB">
      <w:pPr>
        <w:shd w:val="clear" w:color="auto" w:fill="F7F4F7"/>
        <w:spacing w:before="100" w:beforeAutospacing="1" w:after="100" w:afterAutospacing="1"/>
        <w:rPr>
          <w:rFonts w:eastAsia="Times New Roman" w:cs="Arial"/>
          <w:strike/>
          <w:lang w:eastAsia="en-GB"/>
        </w:rPr>
      </w:pPr>
      <w:r>
        <w:rPr>
          <w:rFonts w:eastAsia="Times New Roman" w:cs="Arial"/>
          <w:color w:val="444444"/>
          <w:lang w:eastAsia="en-GB"/>
        </w:rPr>
        <w:t>1</w:t>
      </w:r>
      <w:r w:rsidR="00C85F16">
        <w:rPr>
          <w:rFonts w:eastAsia="Times New Roman" w:cs="Arial"/>
          <w:color w:val="444444"/>
          <w:lang w:eastAsia="en-GB"/>
        </w:rPr>
        <w:t>2</w:t>
      </w:r>
      <w:r>
        <w:rPr>
          <w:rFonts w:eastAsia="Times New Roman" w:cs="Arial"/>
          <w:color w:val="444444"/>
          <w:lang w:eastAsia="en-GB"/>
        </w:rPr>
        <w:t xml:space="preserve">.2 As Psychotherapeutic Counsellor </w:t>
      </w:r>
      <w:r w:rsidR="00BB7216">
        <w:rPr>
          <w:rFonts w:eastAsia="Times New Roman" w:cs="Arial"/>
          <w:color w:val="444444"/>
          <w:lang w:eastAsia="en-GB"/>
        </w:rPr>
        <w:t xml:space="preserve">Higher </w:t>
      </w:r>
      <w:r>
        <w:rPr>
          <w:rFonts w:eastAsia="Times New Roman" w:cs="Arial"/>
          <w:color w:val="444444"/>
          <w:lang w:eastAsia="en-GB"/>
        </w:rPr>
        <w:t xml:space="preserve">Accreditation incorporates </w:t>
      </w:r>
      <w:r w:rsidR="00EE55FF">
        <w:rPr>
          <w:rFonts w:eastAsia="Times New Roman" w:cs="Arial"/>
          <w:color w:val="444444"/>
          <w:lang w:eastAsia="en-GB"/>
        </w:rPr>
        <w:t xml:space="preserve">inclusion on the </w:t>
      </w:r>
      <w:r>
        <w:rPr>
          <w:rFonts w:eastAsia="Times New Roman" w:cs="Arial"/>
          <w:color w:val="444444"/>
          <w:lang w:eastAsia="en-GB"/>
        </w:rPr>
        <w:t xml:space="preserve">UKAHPP Register of Psychotherapists and Psychotherapeutic Counsellors, applications will automatically be processed for Registration </w:t>
      </w:r>
      <w:r w:rsidRPr="003F45C0">
        <w:rPr>
          <w:rFonts w:eastAsia="Times New Roman" w:cs="Arial"/>
          <w:lang w:eastAsia="en-GB"/>
        </w:rPr>
        <w:t xml:space="preserve">before the Accreditation process is initiated.  </w:t>
      </w:r>
    </w:p>
    <w:p w14:paraId="556E4EF8" w14:textId="77777777" w:rsidR="00731336" w:rsidRPr="00C85F16" w:rsidRDefault="00731336" w:rsidP="00731336">
      <w:pPr>
        <w:shd w:val="clear" w:color="auto" w:fill="F7F4F7"/>
        <w:spacing w:before="100" w:beforeAutospacing="1" w:after="100" w:afterAutospacing="1"/>
        <w:outlineLvl w:val="2"/>
        <w:rPr>
          <w:rFonts w:cs="Arial"/>
          <w:b/>
          <w:iCs/>
          <w:sz w:val="32"/>
          <w:szCs w:val="32"/>
        </w:rPr>
      </w:pPr>
      <w:r w:rsidRPr="00C85F16">
        <w:rPr>
          <w:rFonts w:cs="Arial"/>
          <w:b/>
          <w:color w:val="690068"/>
          <w:sz w:val="32"/>
          <w:szCs w:val="32"/>
        </w:rPr>
        <w:lastRenderedPageBreak/>
        <w:t>1</w:t>
      </w:r>
      <w:r w:rsidR="00C85F16" w:rsidRPr="00C85F16">
        <w:rPr>
          <w:rFonts w:cs="Arial"/>
          <w:b/>
          <w:color w:val="690068"/>
          <w:sz w:val="32"/>
          <w:szCs w:val="32"/>
        </w:rPr>
        <w:t>3</w:t>
      </w:r>
      <w:r w:rsidRPr="00C85F16">
        <w:rPr>
          <w:rFonts w:cs="Arial"/>
          <w:b/>
          <w:color w:val="690068"/>
          <w:sz w:val="32"/>
          <w:szCs w:val="32"/>
        </w:rPr>
        <w:t>. Check List</w:t>
      </w:r>
    </w:p>
    <w:p w14:paraId="556E4EF9" w14:textId="77777777" w:rsidR="00EE55FF" w:rsidRPr="003F45C0" w:rsidRDefault="003E53AE" w:rsidP="00731336">
      <w:pPr>
        <w:shd w:val="clear" w:color="auto" w:fill="F7F4F7"/>
        <w:spacing w:before="100" w:beforeAutospacing="1" w:after="100" w:afterAutospacing="1"/>
        <w:outlineLvl w:val="2"/>
        <w:rPr>
          <w:rFonts w:cs="Arial"/>
          <w:iCs/>
        </w:rPr>
      </w:pPr>
      <w:r w:rsidRPr="00A96AA1">
        <w:rPr>
          <w:rFonts w:cs="Arial"/>
          <w:iCs/>
        </w:rPr>
        <w:t>1</w:t>
      </w:r>
      <w:r w:rsidR="00C85F16">
        <w:rPr>
          <w:rFonts w:cs="Arial"/>
          <w:iCs/>
        </w:rPr>
        <w:t>3</w:t>
      </w:r>
      <w:r w:rsidRPr="00A96AA1">
        <w:rPr>
          <w:rFonts w:cs="Arial"/>
          <w:iCs/>
        </w:rPr>
        <w:t xml:space="preserve">.1 </w:t>
      </w:r>
      <w:r w:rsidR="00731336" w:rsidRPr="00A96AA1">
        <w:rPr>
          <w:rFonts w:cs="Arial"/>
          <w:iCs/>
        </w:rPr>
        <w:t>Please ensure you complete all sections of the application form (most recent version) including</w:t>
      </w:r>
      <w:r w:rsidR="00EE55FF">
        <w:rPr>
          <w:rFonts w:cs="Arial"/>
          <w:iCs/>
        </w:rPr>
        <w:t xml:space="preserve"> </w:t>
      </w:r>
      <w:r w:rsidR="00EE55FF" w:rsidRPr="003F45C0">
        <w:rPr>
          <w:rFonts w:cs="Arial"/>
          <w:iCs/>
        </w:rPr>
        <w:t>and ensure that supporting documentation such as certificates and course literature is submitted evidencing satisfactory completion of all practice based and Minimum Curriculum requirements including:</w:t>
      </w:r>
    </w:p>
    <w:p w14:paraId="556E4EFA" w14:textId="77777777" w:rsidR="00731336" w:rsidRPr="00A96AA1" w:rsidRDefault="00731336" w:rsidP="00731336">
      <w:pPr>
        <w:pStyle w:val="ListParagraph"/>
        <w:numPr>
          <w:ilvl w:val="0"/>
          <w:numId w:val="24"/>
        </w:numPr>
        <w:shd w:val="clear" w:color="auto" w:fill="F7F4F7"/>
        <w:suppressAutoHyphens w:val="0"/>
        <w:spacing w:before="100" w:beforeAutospacing="1" w:after="100" w:afterAutospacing="1"/>
        <w:contextualSpacing/>
        <w:outlineLvl w:val="2"/>
        <w:rPr>
          <w:rFonts w:cs="Arial"/>
          <w:iCs/>
        </w:rPr>
      </w:pPr>
      <w:r w:rsidRPr="00A96AA1">
        <w:rPr>
          <w:rFonts w:cs="Arial"/>
          <w:iCs/>
        </w:rPr>
        <w:t xml:space="preserve">Evidence of Level </w:t>
      </w:r>
      <w:r w:rsidRPr="00A96AA1">
        <w:rPr>
          <w:rFonts w:cs="Arial"/>
          <w:b/>
          <w:iCs/>
        </w:rPr>
        <w:t>6</w:t>
      </w:r>
      <w:r w:rsidRPr="00A96AA1">
        <w:rPr>
          <w:rFonts w:cs="Arial"/>
          <w:iCs/>
        </w:rPr>
        <w:t xml:space="preserve"> QAA Framework</w:t>
      </w:r>
      <w:r w:rsidR="00F1396D">
        <w:rPr>
          <w:rFonts w:cs="Arial"/>
          <w:iCs/>
        </w:rPr>
        <w:t xml:space="preserve"> graduate</w:t>
      </w:r>
      <w:r w:rsidRPr="00A96AA1">
        <w:rPr>
          <w:rFonts w:cs="Arial"/>
          <w:iCs/>
        </w:rPr>
        <w:t xml:space="preserve"> training and qualification – Certificates etc as </w:t>
      </w:r>
      <w:r w:rsidRPr="00A96AA1">
        <w:rPr>
          <w:rFonts w:cs="Arial"/>
          <w:i/>
          <w:iCs/>
        </w:rPr>
        <w:t>PDF</w:t>
      </w:r>
      <w:r w:rsidRPr="00A96AA1">
        <w:rPr>
          <w:rFonts w:cs="Arial"/>
          <w:iCs/>
        </w:rPr>
        <w:t xml:space="preserve"> attachments</w:t>
      </w:r>
    </w:p>
    <w:p w14:paraId="556E4EFB" w14:textId="77777777" w:rsidR="008C038E" w:rsidRPr="00A96AA1" w:rsidRDefault="008C038E" w:rsidP="00731336">
      <w:pPr>
        <w:pStyle w:val="ListParagraph"/>
        <w:numPr>
          <w:ilvl w:val="0"/>
          <w:numId w:val="24"/>
        </w:numPr>
        <w:shd w:val="clear" w:color="auto" w:fill="F7F4F7"/>
        <w:suppressAutoHyphens w:val="0"/>
        <w:spacing w:before="100" w:beforeAutospacing="1" w:after="100" w:afterAutospacing="1"/>
        <w:contextualSpacing/>
        <w:outlineLvl w:val="2"/>
        <w:rPr>
          <w:rFonts w:cs="Arial"/>
          <w:iCs/>
        </w:rPr>
      </w:pPr>
      <w:r w:rsidRPr="00A96AA1">
        <w:rPr>
          <w:rFonts w:cs="Arial"/>
          <w:iCs/>
        </w:rPr>
        <w:t>Case Study (4,000</w:t>
      </w:r>
      <w:r w:rsidR="003F45C0">
        <w:rPr>
          <w:rFonts w:cs="Arial"/>
          <w:iCs/>
        </w:rPr>
        <w:t xml:space="preserve"> </w:t>
      </w:r>
      <w:r w:rsidRPr="00A96AA1">
        <w:rPr>
          <w:rFonts w:cs="Arial"/>
          <w:iCs/>
        </w:rPr>
        <w:t>words)</w:t>
      </w:r>
    </w:p>
    <w:p w14:paraId="556E4EFC" w14:textId="77777777" w:rsidR="008C038E" w:rsidRPr="00A96AA1" w:rsidRDefault="008C038E" w:rsidP="00731336">
      <w:pPr>
        <w:pStyle w:val="ListParagraph"/>
        <w:numPr>
          <w:ilvl w:val="0"/>
          <w:numId w:val="24"/>
        </w:numPr>
        <w:shd w:val="clear" w:color="auto" w:fill="F7F4F7"/>
        <w:suppressAutoHyphens w:val="0"/>
        <w:spacing w:before="100" w:beforeAutospacing="1" w:after="100" w:afterAutospacing="1"/>
        <w:contextualSpacing/>
        <w:outlineLvl w:val="2"/>
        <w:rPr>
          <w:rFonts w:cs="Arial"/>
          <w:iCs/>
        </w:rPr>
      </w:pPr>
      <w:r w:rsidRPr="00A96AA1">
        <w:rPr>
          <w:rFonts w:cs="Arial"/>
          <w:iCs/>
        </w:rPr>
        <w:t>Humanistic Practice Statement (1,000 words)</w:t>
      </w:r>
    </w:p>
    <w:p w14:paraId="556E4EFD" w14:textId="77777777" w:rsidR="00731336" w:rsidRPr="00A96AA1" w:rsidRDefault="00731336" w:rsidP="00731336">
      <w:pPr>
        <w:pStyle w:val="ListParagraph"/>
        <w:numPr>
          <w:ilvl w:val="0"/>
          <w:numId w:val="24"/>
        </w:numPr>
        <w:shd w:val="clear" w:color="auto" w:fill="F7F4F7"/>
        <w:suppressAutoHyphens w:val="0"/>
        <w:spacing w:before="100" w:beforeAutospacing="1" w:after="100" w:afterAutospacing="1"/>
        <w:contextualSpacing/>
        <w:outlineLvl w:val="2"/>
        <w:rPr>
          <w:rFonts w:cs="Arial"/>
          <w:iCs/>
        </w:rPr>
      </w:pPr>
      <w:r w:rsidRPr="00A96AA1">
        <w:rPr>
          <w:rFonts w:cs="Arial"/>
          <w:iCs/>
        </w:rPr>
        <w:t>Professional Indemnity Insurance evidence</w:t>
      </w:r>
    </w:p>
    <w:p w14:paraId="556E4EFE" w14:textId="77777777" w:rsidR="00731336" w:rsidRPr="00A96AA1" w:rsidRDefault="00731336" w:rsidP="00731336">
      <w:pPr>
        <w:pStyle w:val="ListParagraph"/>
        <w:numPr>
          <w:ilvl w:val="0"/>
          <w:numId w:val="24"/>
        </w:numPr>
        <w:shd w:val="clear" w:color="auto" w:fill="F7F4F7"/>
        <w:suppressAutoHyphens w:val="0"/>
        <w:spacing w:before="100" w:beforeAutospacing="1" w:after="100" w:afterAutospacing="1"/>
        <w:contextualSpacing/>
        <w:outlineLvl w:val="2"/>
        <w:rPr>
          <w:rFonts w:cs="Arial"/>
          <w:b/>
          <w:iCs/>
        </w:rPr>
      </w:pPr>
      <w:r w:rsidRPr="00A96AA1">
        <w:rPr>
          <w:rFonts w:cs="Arial"/>
          <w:iCs/>
        </w:rPr>
        <w:t>Complaints and conviction details (if applicable)</w:t>
      </w:r>
    </w:p>
    <w:p w14:paraId="556E4EFF" w14:textId="77777777" w:rsidR="00731336" w:rsidRPr="00A96AA1" w:rsidRDefault="00731336" w:rsidP="00731336">
      <w:pPr>
        <w:pStyle w:val="ListParagraph"/>
        <w:numPr>
          <w:ilvl w:val="0"/>
          <w:numId w:val="24"/>
        </w:numPr>
        <w:shd w:val="clear" w:color="auto" w:fill="F7F4F7"/>
        <w:suppressAutoHyphens w:val="0"/>
        <w:spacing w:before="100" w:beforeAutospacing="1" w:after="100" w:afterAutospacing="1"/>
        <w:contextualSpacing/>
        <w:outlineLvl w:val="2"/>
        <w:rPr>
          <w:rFonts w:cs="Arial"/>
          <w:iCs/>
        </w:rPr>
      </w:pPr>
      <w:r w:rsidRPr="00A96AA1">
        <w:rPr>
          <w:rFonts w:cs="Arial"/>
          <w:iCs/>
        </w:rPr>
        <w:t>Supervisor’s Report – signed by supervisor and supervisee</w:t>
      </w:r>
    </w:p>
    <w:p w14:paraId="556E4F00" w14:textId="77777777" w:rsidR="00731336" w:rsidRPr="00A96AA1" w:rsidRDefault="00731336" w:rsidP="00731336">
      <w:pPr>
        <w:pStyle w:val="ListParagraph"/>
        <w:numPr>
          <w:ilvl w:val="0"/>
          <w:numId w:val="24"/>
        </w:numPr>
        <w:shd w:val="clear" w:color="auto" w:fill="F7F4F7"/>
        <w:suppressAutoHyphens w:val="0"/>
        <w:spacing w:before="100" w:beforeAutospacing="1" w:after="100" w:afterAutospacing="1"/>
        <w:contextualSpacing/>
        <w:outlineLvl w:val="2"/>
        <w:rPr>
          <w:rFonts w:cs="Arial"/>
          <w:iCs/>
        </w:rPr>
      </w:pPr>
      <w:r w:rsidRPr="00A96AA1">
        <w:rPr>
          <w:rFonts w:cs="Arial"/>
          <w:iCs/>
        </w:rPr>
        <w:t xml:space="preserve">Referee’s </w:t>
      </w:r>
      <w:r w:rsidR="00B277AD" w:rsidRPr="00A96AA1">
        <w:rPr>
          <w:rFonts w:cs="Arial"/>
          <w:iCs/>
        </w:rPr>
        <w:t>Statement</w:t>
      </w:r>
    </w:p>
    <w:p w14:paraId="556E4F01" w14:textId="77777777" w:rsidR="00731336" w:rsidRPr="00A96AA1" w:rsidRDefault="00731336" w:rsidP="00731336">
      <w:pPr>
        <w:pStyle w:val="ListParagraph"/>
        <w:numPr>
          <w:ilvl w:val="0"/>
          <w:numId w:val="24"/>
        </w:numPr>
        <w:shd w:val="clear" w:color="auto" w:fill="F7F4F7"/>
        <w:suppressAutoHyphens w:val="0"/>
        <w:spacing w:before="100" w:beforeAutospacing="1" w:after="100" w:afterAutospacing="1"/>
        <w:contextualSpacing/>
        <w:outlineLvl w:val="2"/>
        <w:rPr>
          <w:rFonts w:cs="Arial"/>
          <w:iCs/>
        </w:rPr>
      </w:pPr>
      <w:r w:rsidRPr="00A96AA1">
        <w:rPr>
          <w:rFonts w:cs="Arial"/>
          <w:iCs/>
        </w:rPr>
        <w:t>Evidence of UKAHPP Registration</w:t>
      </w:r>
      <w:r w:rsidR="00B277AD" w:rsidRPr="00A96AA1">
        <w:rPr>
          <w:rFonts w:cs="Arial"/>
          <w:iCs/>
        </w:rPr>
        <w:t xml:space="preserve"> – if applicable</w:t>
      </w:r>
    </w:p>
    <w:p w14:paraId="556E4F02" w14:textId="77777777" w:rsidR="00731336" w:rsidRPr="00A96AA1" w:rsidRDefault="00731336" w:rsidP="00731336">
      <w:pPr>
        <w:pStyle w:val="ListParagraph"/>
        <w:numPr>
          <w:ilvl w:val="0"/>
          <w:numId w:val="24"/>
        </w:numPr>
        <w:shd w:val="clear" w:color="auto" w:fill="F7F4F7"/>
        <w:suppressAutoHyphens w:val="0"/>
        <w:spacing w:before="100" w:beforeAutospacing="1" w:after="100" w:afterAutospacing="1"/>
        <w:contextualSpacing/>
        <w:outlineLvl w:val="2"/>
        <w:rPr>
          <w:rFonts w:cs="Arial"/>
          <w:iCs/>
        </w:rPr>
      </w:pPr>
      <w:r w:rsidRPr="00A96AA1">
        <w:rPr>
          <w:rFonts w:cs="Arial"/>
          <w:iCs/>
        </w:rPr>
        <w:t>Non-refundable fee of £200 – Payable to ‘</w:t>
      </w:r>
      <w:r w:rsidRPr="00A96AA1">
        <w:rPr>
          <w:rFonts w:cs="Arial"/>
          <w:i/>
          <w:iCs/>
        </w:rPr>
        <w:t>UKAHPP</w:t>
      </w:r>
      <w:r w:rsidRPr="00A96AA1">
        <w:rPr>
          <w:rFonts w:cs="Arial"/>
          <w:iCs/>
        </w:rPr>
        <w:t xml:space="preserve">’. </w:t>
      </w:r>
    </w:p>
    <w:p w14:paraId="556E4F03" w14:textId="77777777" w:rsidR="00731336" w:rsidRPr="003F45C0" w:rsidRDefault="00731336" w:rsidP="00731336">
      <w:pPr>
        <w:shd w:val="clear" w:color="auto" w:fill="F7F4F7"/>
        <w:spacing w:before="100" w:beforeAutospacing="1" w:after="100" w:afterAutospacing="1"/>
        <w:outlineLvl w:val="2"/>
        <w:rPr>
          <w:rFonts w:cs="Arial"/>
          <w:b/>
          <w:color w:val="690068"/>
          <w:sz w:val="32"/>
          <w:szCs w:val="32"/>
        </w:rPr>
      </w:pPr>
      <w:r w:rsidRPr="003F45C0">
        <w:rPr>
          <w:rFonts w:cs="Arial"/>
          <w:b/>
          <w:color w:val="690068"/>
          <w:sz w:val="32"/>
          <w:szCs w:val="32"/>
        </w:rPr>
        <w:t>1</w:t>
      </w:r>
      <w:r w:rsidR="00C85F16">
        <w:rPr>
          <w:rFonts w:cs="Arial"/>
          <w:b/>
          <w:color w:val="690068"/>
          <w:sz w:val="32"/>
          <w:szCs w:val="32"/>
        </w:rPr>
        <w:t>4</w:t>
      </w:r>
      <w:r w:rsidRPr="003F45C0">
        <w:rPr>
          <w:rFonts w:cs="Arial"/>
          <w:b/>
          <w:color w:val="690068"/>
          <w:sz w:val="32"/>
          <w:szCs w:val="32"/>
        </w:rPr>
        <w:t>. Unsuccessful Applications</w:t>
      </w:r>
    </w:p>
    <w:p w14:paraId="556E4F04" w14:textId="77777777" w:rsidR="00731336" w:rsidRPr="00A96AA1" w:rsidRDefault="003E53AE" w:rsidP="00731336">
      <w:pPr>
        <w:shd w:val="clear" w:color="auto" w:fill="F7F4F7"/>
        <w:spacing w:before="100" w:beforeAutospacing="1" w:after="100" w:afterAutospacing="1"/>
        <w:outlineLvl w:val="2"/>
        <w:rPr>
          <w:rFonts w:cs="Arial"/>
        </w:rPr>
      </w:pPr>
      <w:r w:rsidRPr="00A96AA1">
        <w:rPr>
          <w:rFonts w:cs="Arial"/>
        </w:rPr>
        <w:t>1</w:t>
      </w:r>
      <w:r w:rsidR="00C85F16">
        <w:rPr>
          <w:rFonts w:cs="Arial"/>
        </w:rPr>
        <w:t>4</w:t>
      </w:r>
      <w:r w:rsidRPr="00A96AA1">
        <w:rPr>
          <w:rFonts w:cs="Arial"/>
        </w:rPr>
        <w:t xml:space="preserve">.1 </w:t>
      </w:r>
      <w:r w:rsidR="00E45B40">
        <w:rPr>
          <w:rFonts w:cs="Arial"/>
        </w:rPr>
        <w:t>Un</w:t>
      </w:r>
      <w:r w:rsidR="00731336" w:rsidRPr="00A96AA1">
        <w:rPr>
          <w:rFonts w:cs="Arial"/>
        </w:rPr>
        <w:t>successful applica</w:t>
      </w:r>
      <w:r w:rsidR="00E45B40">
        <w:rPr>
          <w:rFonts w:cs="Arial"/>
        </w:rPr>
        <w:t xml:space="preserve">nts may submit </w:t>
      </w:r>
      <w:r w:rsidR="00731336" w:rsidRPr="00A96AA1">
        <w:rPr>
          <w:rFonts w:cs="Arial"/>
        </w:rPr>
        <w:t xml:space="preserve">a written request to the Chair of the UKAHPP Accreditation Committee for the decision to be reviewed by the Accreditation Committee. Evidence is to be provided as to how identified omissions to the published criteria for Psychotherapeutic Counsellor Accreditation have been complied with. The UKAHPP Accreditation Committee’s decision will be final. </w:t>
      </w:r>
    </w:p>
    <w:p w14:paraId="556E4F05" w14:textId="77777777" w:rsidR="00163670" w:rsidRPr="00A96AA1" w:rsidRDefault="003E53AE" w:rsidP="00731336">
      <w:pPr>
        <w:shd w:val="clear" w:color="auto" w:fill="F7F4F7"/>
        <w:spacing w:before="100" w:beforeAutospacing="1" w:after="100" w:afterAutospacing="1"/>
        <w:outlineLvl w:val="2"/>
        <w:rPr>
          <w:rFonts w:cs="Arial"/>
        </w:rPr>
      </w:pPr>
      <w:r w:rsidRPr="00A96AA1">
        <w:rPr>
          <w:rFonts w:cs="Arial"/>
        </w:rPr>
        <w:t>1</w:t>
      </w:r>
      <w:r w:rsidR="00C85F16">
        <w:rPr>
          <w:rFonts w:cs="Arial"/>
        </w:rPr>
        <w:t>4</w:t>
      </w:r>
      <w:r w:rsidRPr="00A96AA1">
        <w:rPr>
          <w:rFonts w:cs="Arial"/>
        </w:rPr>
        <w:t xml:space="preserve">.2 </w:t>
      </w:r>
      <w:r w:rsidR="00B277AD" w:rsidRPr="00A96AA1">
        <w:rPr>
          <w:rFonts w:cs="Arial"/>
        </w:rPr>
        <w:t xml:space="preserve">The UKAHPP Accreditation will </w:t>
      </w:r>
      <w:r w:rsidR="00117DD5" w:rsidRPr="00A96AA1">
        <w:rPr>
          <w:rFonts w:cs="Arial"/>
        </w:rPr>
        <w:t>stipulate</w:t>
      </w:r>
      <w:r w:rsidR="00B277AD" w:rsidRPr="00A96AA1">
        <w:rPr>
          <w:rFonts w:cs="Arial"/>
        </w:rPr>
        <w:t xml:space="preserve"> a time deadline if accreditation is deferred pending </w:t>
      </w:r>
      <w:r w:rsidR="00163670" w:rsidRPr="00A96AA1">
        <w:rPr>
          <w:rFonts w:cs="Arial"/>
        </w:rPr>
        <w:t xml:space="preserve">the submission of </w:t>
      </w:r>
      <w:r w:rsidR="00B277AD" w:rsidRPr="00A96AA1">
        <w:rPr>
          <w:rFonts w:cs="Arial"/>
        </w:rPr>
        <w:t xml:space="preserve">additional </w:t>
      </w:r>
      <w:r w:rsidR="00BB06B7" w:rsidRPr="00A96AA1">
        <w:rPr>
          <w:rFonts w:cs="Arial"/>
        </w:rPr>
        <w:t>information or</w:t>
      </w:r>
      <w:r w:rsidR="00B277AD" w:rsidRPr="00A96AA1">
        <w:rPr>
          <w:rFonts w:cs="Arial"/>
        </w:rPr>
        <w:t xml:space="preserve"> </w:t>
      </w:r>
      <w:r w:rsidR="00163670" w:rsidRPr="00A96AA1">
        <w:rPr>
          <w:rFonts w:cs="Arial"/>
        </w:rPr>
        <w:t>completion of identified omissions</w:t>
      </w:r>
      <w:r w:rsidR="00BB06B7" w:rsidRPr="00A96AA1">
        <w:rPr>
          <w:rFonts w:cs="Arial"/>
        </w:rPr>
        <w:t xml:space="preserve"> and further professional development requirements</w:t>
      </w:r>
      <w:r w:rsidR="00163670" w:rsidRPr="00A96AA1">
        <w:rPr>
          <w:rFonts w:cs="Arial"/>
        </w:rPr>
        <w:t>.</w:t>
      </w:r>
    </w:p>
    <w:p w14:paraId="556E4F06" w14:textId="77777777" w:rsidR="00B277AD" w:rsidRPr="00A96AA1" w:rsidRDefault="003E53AE" w:rsidP="00731336">
      <w:pPr>
        <w:shd w:val="clear" w:color="auto" w:fill="F7F4F7"/>
        <w:spacing w:before="100" w:beforeAutospacing="1" w:after="100" w:afterAutospacing="1"/>
        <w:outlineLvl w:val="2"/>
        <w:rPr>
          <w:rFonts w:cs="Arial"/>
        </w:rPr>
      </w:pPr>
      <w:r w:rsidRPr="00A96AA1">
        <w:rPr>
          <w:rFonts w:cs="Arial"/>
        </w:rPr>
        <w:t>1</w:t>
      </w:r>
      <w:r w:rsidR="00C85F16">
        <w:rPr>
          <w:rFonts w:cs="Arial"/>
        </w:rPr>
        <w:t>4</w:t>
      </w:r>
      <w:r w:rsidRPr="00A96AA1">
        <w:rPr>
          <w:rFonts w:cs="Arial"/>
        </w:rPr>
        <w:t xml:space="preserve">.3 </w:t>
      </w:r>
      <w:r w:rsidR="00163670" w:rsidRPr="00A96AA1">
        <w:rPr>
          <w:rFonts w:cs="Arial"/>
        </w:rPr>
        <w:t xml:space="preserve">A new application may be submitted 12 months after the notification of an unsuccessful application.  </w:t>
      </w:r>
      <w:r w:rsidR="00B277AD" w:rsidRPr="00A96AA1">
        <w:rPr>
          <w:rFonts w:cs="Arial"/>
        </w:rPr>
        <w:t xml:space="preserve">  </w:t>
      </w:r>
    </w:p>
    <w:p w14:paraId="556E4F07" w14:textId="77777777" w:rsidR="00731336" w:rsidRPr="003F45C0" w:rsidRDefault="00731336" w:rsidP="00731336">
      <w:pPr>
        <w:shd w:val="clear" w:color="auto" w:fill="F7F4F7"/>
        <w:spacing w:before="100" w:beforeAutospacing="1" w:after="100" w:afterAutospacing="1"/>
        <w:outlineLvl w:val="2"/>
        <w:rPr>
          <w:rFonts w:cs="Arial"/>
          <w:b/>
          <w:color w:val="690068"/>
          <w:sz w:val="32"/>
          <w:szCs w:val="32"/>
        </w:rPr>
      </w:pPr>
      <w:r w:rsidRPr="003F45C0">
        <w:rPr>
          <w:rFonts w:cs="Arial"/>
          <w:b/>
          <w:color w:val="690068"/>
          <w:sz w:val="32"/>
          <w:szCs w:val="32"/>
        </w:rPr>
        <w:t>1</w:t>
      </w:r>
      <w:r w:rsidR="00C85F16">
        <w:rPr>
          <w:rFonts w:cs="Arial"/>
          <w:b/>
          <w:color w:val="690068"/>
          <w:sz w:val="32"/>
          <w:szCs w:val="32"/>
        </w:rPr>
        <w:t>5</w:t>
      </w:r>
      <w:r w:rsidRPr="003F45C0">
        <w:rPr>
          <w:rFonts w:cs="Arial"/>
          <w:b/>
          <w:color w:val="690068"/>
          <w:sz w:val="32"/>
          <w:szCs w:val="32"/>
        </w:rPr>
        <w:t xml:space="preserve">. Data Protection </w:t>
      </w:r>
    </w:p>
    <w:p w14:paraId="556E4F08" w14:textId="77777777" w:rsidR="00731336" w:rsidRPr="00A96AA1" w:rsidRDefault="003E53AE" w:rsidP="00731336">
      <w:pPr>
        <w:shd w:val="clear" w:color="auto" w:fill="F7F4F7"/>
        <w:spacing w:before="100" w:beforeAutospacing="1" w:after="100" w:afterAutospacing="1"/>
        <w:outlineLvl w:val="2"/>
        <w:rPr>
          <w:rFonts w:cs="Arial"/>
          <w:sz w:val="28"/>
          <w:szCs w:val="28"/>
        </w:rPr>
      </w:pPr>
      <w:r w:rsidRPr="00A96AA1">
        <w:rPr>
          <w:rFonts w:cs="Arial"/>
        </w:rPr>
        <w:t>1</w:t>
      </w:r>
      <w:r w:rsidR="00C85F16">
        <w:rPr>
          <w:rFonts w:cs="Arial"/>
        </w:rPr>
        <w:t>5</w:t>
      </w:r>
      <w:r w:rsidRPr="00A96AA1">
        <w:rPr>
          <w:rFonts w:cs="Arial"/>
        </w:rPr>
        <w:t xml:space="preserve">.1 </w:t>
      </w:r>
      <w:r w:rsidR="00731336" w:rsidRPr="00A96AA1">
        <w:rPr>
          <w:rFonts w:cs="Arial"/>
        </w:rPr>
        <w:t xml:space="preserve">The UKAHPP will hold information provided by applicants in accordance with Data Protection requirements and will delete information relating to unsuccessful applications from its records 18 months following submission. </w:t>
      </w:r>
    </w:p>
    <w:p w14:paraId="556E4F09" w14:textId="77777777" w:rsidR="00731336" w:rsidRPr="003F45C0" w:rsidRDefault="00731336" w:rsidP="00731336">
      <w:pPr>
        <w:shd w:val="clear" w:color="auto" w:fill="F7F4F7"/>
        <w:spacing w:before="100" w:beforeAutospacing="1" w:after="100" w:afterAutospacing="1"/>
        <w:outlineLvl w:val="2"/>
        <w:rPr>
          <w:rFonts w:cs="Arial"/>
          <w:b/>
          <w:color w:val="690068"/>
          <w:sz w:val="32"/>
          <w:szCs w:val="32"/>
        </w:rPr>
      </w:pPr>
      <w:r w:rsidRPr="003F45C0">
        <w:rPr>
          <w:rFonts w:cs="Arial"/>
          <w:b/>
          <w:color w:val="690068"/>
          <w:sz w:val="32"/>
          <w:szCs w:val="32"/>
        </w:rPr>
        <w:t>1</w:t>
      </w:r>
      <w:r w:rsidR="00C85F16">
        <w:rPr>
          <w:rFonts w:cs="Arial"/>
          <w:b/>
          <w:color w:val="690068"/>
          <w:sz w:val="32"/>
          <w:szCs w:val="32"/>
        </w:rPr>
        <w:t>6</w:t>
      </w:r>
      <w:r w:rsidRPr="003F45C0">
        <w:rPr>
          <w:rFonts w:cs="Arial"/>
          <w:b/>
          <w:color w:val="690068"/>
          <w:sz w:val="32"/>
          <w:szCs w:val="32"/>
        </w:rPr>
        <w:t>. Public Protection</w:t>
      </w:r>
    </w:p>
    <w:p w14:paraId="556E4F0A" w14:textId="77777777" w:rsidR="009E5542" w:rsidRPr="00A96AA1" w:rsidRDefault="003E53AE" w:rsidP="00731336">
      <w:pPr>
        <w:shd w:val="clear" w:color="auto" w:fill="F7F4F7"/>
        <w:spacing w:before="100" w:beforeAutospacing="1" w:after="100" w:afterAutospacing="1"/>
        <w:outlineLvl w:val="2"/>
        <w:rPr>
          <w:rFonts w:cs="Arial"/>
        </w:rPr>
      </w:pPr>
      <w:r w:rsidRPr="00A96AA1">
        <w:rPr>
          <w:rFonts w:cs="Arial"/>
        </w:rPr>
        <w:t>1</w:t>
      </w:r>
      <w:r w:rsidR="00C85F16">
        <w:rPr>
          <w:rFonts w:cs="Arial"/>
        </w:rPr>
        <w:t>6</w:t>
      </w:r>
      <w:r w:rsidRPr="00A96AA1">
        <w:rPr>
          <w:rFonts w:cs="Arial"/>
        </w:rPr>
        <w:t xml:space="preserve">.1 </w:t>
      </w:r>
      <w:r w:rsidR="00731336" w:rsidRPr="00A96AA1">
        <w:rPr>
          <w:rFonts w:cs="Arial"/>
        </w:rPr>
        <w:t xml:space="preserve">To enhance public protection and the promotion of confidence, the UKAHPP will share and seek information about the professional standing of </w:t>
      </w:r>
      <w:r w:rsidR="00B277AD" w:rsidRPr="00A96AA1">
        <w:rPr>
          <w:rFonts w:cs="Arial"/>
        </w:rPr>
        <w:t xml:space="preserve">accredited and registered members with </w:t>
      </w:r>
      <w:r w:rsidR="00731336" w:rsidRPr="00A96AA1">
        <w:rPr>
          <w:rFonts w:cs="Arial"/>
        </w:rPr>
        <w:t>other register holders and professional organisations.</w:t>
      </w:r>
    </w:p>
    <w:p w14:paraId="556E4F0B" w14:textId="77777777" w:rsidR="008C038E" w:rsidRPr="00E45B40" w:rsidRDefault="008C038E" w:rsidP="008C038E">
      <w:pPr>
        <w:pStyle w:val="xmsonormal"/>
        <w:spacing w:before="0" w:beforeAutospacing="0" w:after="0" w:afterAutospacing="0"/>
        <w:jc w:val="center"/>
        <w:rPr>
          <w:rFonts w:ascii="Arial" w:hAnsi="Arial" w:cs="Arial"/>
          <w:i/>
          <w:color w:val="000000"/>
          <w:sz w:val="22"/>
          <w:szCs w:val="22"/>
        </w:rPr>
      </w:pPr>
      <w:r w:rsidRPr="00E45B40">
        <w:rPr>
          <w:rFonts w:ascii="Arial" w:hAnsi="Arial" w:cs="Arial"/>
          <w:b/>
          <w:bCs/>
          <w:color w:val="000000"/>
          <w:sz w:val="22"/>
          <w:szCs w:val="22"/>
        </w:rPr>
        <w:t xml:space="preserve">The UKAHPP Administrator </w:t>
      </w:r>
      <w:r w:rsidRPr="00E45B40">
        <w:rPr>
          <w:rFonts w:ascii="Arial" w:hAnsi="Arial" w:cs="Arial"/>
          <w:b/>
          <w:bCs/>
          <w:i/>
          <w:color w:val="000000"/>
          <w:sz w:val="22"/>
          <w:szCs w:val="22"/>
        </w:rPr>
        <w:t>(Accreditation Committee)</w:t>
      </w:r>
    </w:p>
    <w:p w14:paraId="556E4F0C" w14:textId="77777777" w:rsidR="008C038E" w:rsidRPr="00E45B40" w:rsidRDefault="008C038E" w:rsidP="008C038E">
      <w:pPr>
        <w:pStyle w:val="xmsonormal"/>
        <w:spacing w:before="0" w:beforeAutospacing="0" w:after="0" w:afterAutospacing="0"/>
        <w:jc w:val="center"/>
        <w:rPr>
          <w:rFonts w:ascii="Arial" w:hAnsi="Arial" w:cs="Arial"/>
          <w:color w:val="000000"/>
          <w:sz w:val="22"/>
          <w:szCs w:val="22"/>
        </w:rPr>
      </w:pPr>
      <w:r w:rsidRPr="00E45B40">
        <w:rPr>
          <w:rFonts w:ascii="Arial" w:hAnsi="Arial" w:cs="Arial"/>
          <w:b/>
          <w:bCs/>
          <w:color w:val="000000"/>
          <w:sz w:val="22"/>
          <w:szCs w:val="22"/>
        </w:rPr>
        <w:t>Box BCM AHPP</w:t>
      </w:r>
    </w:p>
    <w:p w14:paraId="556E4F0D" w14:textId="77777777" w:rsidR="008C038E" w:rsidRPr="00E45B40" w:rsidRDefault="008C038E" w:rsidP="008C038E">
      <w:pPr>
        <w:pStyle w:val="xmsonormal"/>
        <w:spacing w:before="0" w:beforeAutospacing="0" w:after="0" w:afterAutospacing="0"/>
        <w:jc w:val="center"/>
        <w:rPr>
          <w:rFonts w:ascii="Arial" w:hAnsi="Arial" w:cs="Arial"/>
          <w:color w:val="000000"/>
          <w:sz w:val="22"/>
          <w:szCs w:val="22"/>
        </w:rPr>
      </w:pPr>
      <w:r w:rsidRPr="00E45B40">
        <w:rPr>
          <w:rFonts w:ascii="Arial" w:hAnsi="Arial" w:cs="Arial"/>
          <w:b/>
          <w:bCs/>
          <w:color w:val="000000"/>
          <w:sz w:val="22"/>
          <w:szCs w:val="22"/>
        </w:rPr>
        <w:t>27 Old Gloucester Street</w:t>
      </w:r>
    </w:p>
    <w:p w14:paraId="556E4F0E" w14:textId="77777777" w:rsidR="008C038E" w:rsidRPr="00E45B40" w:rsidRDefault="008C038E" w:rsidP="008C038E">
      <w:pPr>
        <w:pStyle w:val="xmsonormal"/>
        <w:spacing w:before="0" w:beforeAutospacing="0" w:after="0" w:afterAutospacing="0"/>
        <w:jc w:val="center"/>
        <w:rPr>
          <w:rFonts w:cs="Arial"/>
          <w:sz w:val="22"/>
          <w:szCs w:val="22"/>
        </w:rPr>
      </w:pPr>
      <w:r w:rsidRPr="00E45B40">
        <w:rPr>
          <w:rFonts w:ascii="Arial" w:hAnsi="Arial" w:cs="Arial"/>
          <w:b/>
          <w:bCs/>
          <w:color w:val="000000"/>
          <w:sz w:val="22"/>
          <w:szCs w:val="22"/>
        </w:rPr>
        <w:t>London WC1N 3XX</w:t>
      </w:r>
    </w:p>
    <w:p w14:paraId="556E4F0F" w14:textId="0B241AD2" w:rsidR="009E5542" w:rsidRPr="009E5542" w:rsidRDefault="00BB7216" w:rsidP="009E5542">
      <w:pPr>
        <w:shd w:val="clear" w:color="auto" w:fill="F7F4F7"/>
        <w:spacing w:before="100" w:beforeAutospacing="1" w:after="100" w:afterAutospacing="1"/>
        <w:jc w:val="right"/>
        <w:outlineLvl w:val="2"/>
        <w:rPr>
          <w:rFonts w:cs="Arial"/>
          <w:i/>
          <w:sz w:val="20"/>
          <w:szCs w:val="20"/>
        </w:rPr>
      </w:pPr>
      <w:r>
        <w:rPr>
          <w:rFonts w:cs="Arial"/>
          <w:i/>
          <w:sz w:val="20"/>
          <w:szCs w:val="20"/>
        </w:rPr>
        <w:lastRenderedPageBreak/>
        <w:t xml:space="preserve">December </w:t>
      </w:r>
      <w:bookmarkStart w:id="0" w:name="_GoBack"/>
      <w:bookmarkEnd w:id="0"/>
      <w:r w:rsidR="009E5542">
        <w:rPr>
          <w:rFonts w:cs="Arial"/>
          <w:i/>
          <w:sz w:val="20"/>
          <w:szCs w:val="20"/>
        </w:rPr>
        <w:t>2019</w:t>
      </w:r>
    </w:p>
    <w:sectPr w:rsidR="009E5542" w:rsidRPr="009E5542" w:rsidSect="00E45B40">
      <w:footerReference w:type="default" r:id="rId10"/>
      <w:pgSz w:w="11906" w:h="16838"/>
      <w:pgMar w:top="1440" w:right="1440" w:bottom="1440" w:left="1440" w:header="510" w:footer="720" w:gutter="0"/>
      <w:pgNumType w:start="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E4F14" w14:textId="77777777" w:rsidR="00CD7A98" w:rsidRPr="003357A6" w:rsidRDefault="00CD7A98" w:rsidP="003357A6">
      <w:pPr>
        <w:pStyle w:val="Heading1"/>
        <w:spacing w:before="0" w:after="0"/>
        <w:rPr>
          <w:rFonts w:ascii="Arial" w:eastAsia="Cambria" w:hAnsi="Arial"/>
          <w:b w:val="0"/>
          <w:bCs w:val="0"/>
          <w:sz w:val="24"/>
          <w:szCs w:val="24"/>
        </w:rPr>
      </w:pPr>
      <w:r>
        <w:separator/>
      </w:r>
    </w:p>
  </w:endnote>
  <w:endnote w:type="continuationSeparator" w:id="0">
    <w:p w14:paraId="556E4F15" w14:textId="77777777" w:rsidR="00CD7A98" w:rsidRPr="003357A6" w:rsidRDefault="00CD7A98" w:rsidP="003357A6">
      <w:pPr>
        <w:pStyle w:val="Heading1"/>
        <w:spacing w:before="0" w:after="0"/>
        <w:rPr>
          <w:rFonts w:ascii="Arial" w:eastAsia="Cambria" w:hAnsi="Arial"/>
          <w:b w:val="0"/>
          <w:bCs w:val="0"/>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E4F16" w14:textId="77777777" w:rsidR="009209A7" w:rsidRDefault="009209A7">
    <w:pPr>
      <w:pStyle w:val="Footer"/>
      <w:jc w:val="right"/>
    </w:pPr>
  </w:p>
  <w:p w14:paraId="556E4F17" w14:textId="77777777" w:rsidR="009209A7" w:rsidRDefault="00920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E4F12" w14:textId="77777777" w:rsidR="00CD7A98" w:rsidRPr="003357A6" w:rsidRDefault="00CD7A98" w:rsidP="003357A6">
      <w:pPr>
        <w:pStyle w:val="Heading1"/>
        <w:spacing w:before="0" w:after="0"/>
        <w:rPr>
          <w:rFonts w:ascii="Arial" w:eastAsia="Cambria" w:hAnsi="Arial"/>
          <w:b w:val="0"/>
          <w:bCs w:val="0"/>
          <w:sz w:val="24"/>
          <w:szCs w:val="24"/>
        </w:rPr>
      </w:pPr>
      <w:r>
        <w:separator/>
      </w:r>
    </w:p>
  </w:footnote>
  <w:footnote w:type="continuationSeparator" w:id="0">
    <w:p w14:paraId="556E4F13" w14:textId="77777777" w:rsidR="00CD7A98" w:rsidRPr="003357A6" w:rsidRDefault="00CD7A98" w:rsidP="003357A6">
      <w:pPr>
        <w:pStyle w:val="Heading1"/>
        <w:spacing w:before="0" w:after="0"/>
        <w:rPr>
          <w:rFonts w:ascii="Arial" w:eastAsia="Cambria" w:hAnsi="Arial"/>
          <w:b w:val="0"/>
          <w:bCs w:val="0"/>
          <w:sz w:val="24"/>
          <w:szCs w:val="24"/>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C0A7DCA"/>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76"/>
        </w:tabs>
        <w:ind w:left="644"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hint="default"/>
      </w:rPr>
    </w:lvl>
  </w:abstractNum>
  <w:abstractNum w:abstractNumId="5" w15:restartNumberingAfterBreak="0">
    <w:nsid w:val="012C28E7"/>
    <w:multiLevelType w:val="multilevel"/>
    <w:tmpl w:val="D926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2B40E5"/>
    <w:multiLevelType w:val="hybridMultilevel"/>
    <w:tmpl w:val="8468E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E09BC"/>
    <w:multiLevelType w:val="multilevel"/>
    <w:tmpl w:val="224A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A1FEE"/>
    <w:multiLevelType w:val="multilevel"/>
    <w:tmpl w:val="2D16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7E5170"/>
    <w:multiLevelType w:val="hybridMultilevel"/>
    <w:tmpl w:val="D79A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04971"/>
    <w:multiLevelType w:val="hybridMultilevel"/>
    <w:tmpl w:val="59604C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97FCA"/>
    <w:multiLevelType w:val="hybridMultilevel"/>
    <w:tmpl w:val="66A0702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15:restartNumberingAfterBreak="0">
    <w:nsid w:val="29E97EB4"/>
    <w:multiLevelType w:val="hybridMultilevel"/>
    <w:tmpl w:val="28D61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F406D"/>
    <w:multiLevelType w:val="multilevel"/>
    <w:tmpl w:val="9D7C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94509B"/>
    <w:multiLevelType w:val="hybridMultilevel"/>
    <w:tmpl w:val="11089C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A7550"/>
    <w:multiLevelType w:val="hybridMultilevel"/>
    <w:tmpl w:val="BE8A5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70F6B"/>
    <w:multiLevelType w:val="hybridMultilevel"/>
    <w:tmpl w:val="809204A0"/>
    <w:lvl w:ilvl="0" w:tplc="08090001">
      <w:start w:val="1"/>
      <w:numFmt w:val="bullet"/>
      <w:lvlText w:val=""/>
      <w:lvlJc w:val="left"/>
      <w:pPr>
        <w:ind w:left="871" w:hanging="360"/>
      </w:pPr>
      <w:rPr>
        <w:rFonts w:ascii="Symbol" w:hAnsi="Symbol" w:hint="default"/>
      </w:rPr>
    </w:lvl>
    <w:lvl w:ilvl="1" w:tplc="08090003" w:tentative="1">
      <w:start w:val="1"/>
      <w:numFmt w:val="bullet"/>
      <w:lvlText w:val="o"/>
      <w:lvlJc w:val="left"/>
      <w:pPr>
        <w:ind w:left="1591" w:hanging="360"/>
      </w:pPr>
      <w:rPr>
        <w:rFonts w:ascii="Courier New" w:hAnsi="Courier New" w:cs="Courier New" w:hint="default"/>
      </w:rPr>
    </w:lvl>
    <w:lvl w:ilvl="2" w:tplc="08090005" w:tentative="1">
      <w:start w:val="1"/>
      <w:numFmt w:val="bullet"/>
      <w:lvlText w:val=""/>
      <w:lvlJc w:val="left"/>
      <w:pPr>
        <w:ind w:left="2311" w:hanging="360"/>
      </w:pPr>
      <w:rPr>
        <w:rFonts w:ascii="Wingdings" w:hAnsi="Wingdings" w:hint="default"/>
      </w:rPr>
    </w:lvl>
    <w:lvl w:ilvl="3" w:tplc="08090001" w:tentative="1">
      <w:start w:val="1"/>
      <w:numFmt w:val="bullet"/>
      <w:lvlText w:val=""/>
      <w:lvlJc w:val="left"/>
      <w:pPr>
        <w:ind w:left="3031" w:hanging="360"/>
      </w:pPr>
      <w:rPr>
        <w:rFonts w:ascii="Symbol" w:hAnsi="Symbol" w:hint="default"/>
      </w:rPr>
    </w:lvl>
    <w:lvl w:ilvl="4" w:tplc="08090003" w:tentative="1">
      <w:start w:val="1"/>
      <w:numFmt w:val="bullet"/>
      <w:lvlText w:val="o"/>
      <w:lvlJc w:val="left"/>
      <w:pPr>
        <w:ind w:left="3751" w:hanging="360"/>
      </w:pPr>
      <w:rPr>
        <w:rFonts w:ascii="Courier New" w:hAnsi="Courier New" w:cs="Courier New" w:hint="default"/>
      </w:rPr>
    </w:lvl>
    <w:lvl w:ilvl="5" w:tplc="08090005" w:tentative="1">
      <w:start w:val="1"/>
      <w:numFmt w:val="bullet"/>
      <w:lvlText w:val=""/>
      <w:lvlJc w:val="left"/>
      <w:pPr>
        <w:ind w:left="4471" w:hanging="360"/>
      </w:pPr>
      <w:rPr>
        <w:rFonts w:ascii="Wingdings" w:hAnsi="Wingdings" w:hint="default"/>
      </w:rPr>
    </w:lvl>
    <w:lvl w:ilvl="6" w:tplc="08090001" w:tentative="1">
      <w:start w:val="1"/>
      <w:numFmt w:val="bullet"/>
      <w:lvlText w:val=""/>
      <w:lvlJc w:val="left"/>
      <w:pPr>
        <w:ind w:left="5191" w:hanging="360"/>
      </w:pPr>
      <w:rPr>
        <w:rFonts w:ascii="Symbol" w:hAnsi="Symbol" w:hint="default"/>
      </w:rPr>
    </w:lvl>
    <w:lvl w:ilvl="7" w:tplc="08090003" w:tentative="1">
      <w:start w:val="1"/>
      <w:numFmt w:val="bullet"/>
      <w:lvlText w:val="o"/>
      <w:lvlJc w:val="left"/>
      <w:pPr>
        <w:ind w:left="5911" w:hanging="360"/>
      </w:pPr>
      <w:rPr>
        <w:rFonts w:ascii="Courier New" w:hAnsi="Courier New" w:cs="Courier New" w:hint="default"/>
      </w:rPr>
    </w:lvl>
    <w:lvl w:ilvl="8" w:tplc="08090005" w:tentative="1">
      <w:start w:val="1"/>
      <w:numFmt w:val="bullet"/>
      <w:lvlText w:val=""/>
      <w:lvlJc w:val="left"/>
      <w:pPr>
        <w:ind w:left="6631" w:hanging="360"/>
      </w:pPr>
      <w:rPr>
        <w:rFonts w:ascii="Wingdings" w:hAnsi="Wingdings" w:hint="default"/>
      </w:rPr>
    </w:lvl>
  </w:abstractNum>
  <w:abstractNum w:abstractNumId="17" w15:restartNumberingAfterBreak="0">
    <w:nsid w:val="4E67179C"/>
    <w:multiLevelType w:val="hybridMultilevel"/>
    <w:tmpl w:val="F29A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57E77"/>
    <w:multiLevelType w:val="hybridMultilevel"/>
    <w:tmpl w:val="E3C6C69C"/>
    <w:lvl w:ilvl="0" w:tplc="DF90248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167F8E"/>
    <w:multiLevelType w:val="hybridMultilevel"/>
    <w:tmpl w:val="ABB4A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AD323D9"/>
    <w:multiLevelType w:val="hybridMultilevel"/>
    <w:tmpl w:val="FF6EAE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B8B368B"/>
    <w:multiLevelType w:val="hybridMultilevel"/>
    <w:tmpl w:val="66729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19623D"/>
    <w:multiLevelType w:val="multilevel"/>
    <w:tmpl w:val="38F6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8A0308"/>
    <w:multiLevelType w:val="hybridMultilevel"/>
    <w:tmpl w:val="4266D8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B3B7CB3"/>
    <w:multiLevelType w:val="hybridMultilevel"/>
    <w:tmpl w:val="413E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2037E4"/>
    <w:multiLevelType w:val="hybridMultilevel"/>
    <w:tmpl w:val="C0C84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A36C38"/>
    <w:multiLevelType w:val="hybridMultilevel"/>
    <w:tmpl w:val="037E54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1B7300"/>
    <w:multiLevelType w:val="hybridMultilevel"/>
    <w:tmpl w:val="16D2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5"/>
  </w:num>
  <w:num w:numId="7">
    <w:abstractNumId w:val="8"/>
  </w:num>
  <w:num w:numId="8">
    <w:abstractNumId w:val="7"/>
  </w:num>
  <w:num w:numId="9">
    <w:abstractNumId w:val="5"/>
  </w:num>
  <w:num w:numId="10">
    <w:abstractNumId w:val="22"/>
  </w:num>
  <w:num w:numId="11">
    <w:abstractNumId w:val="17"/>
  </w:num>
  <w:num w:numId="12">
    <w:abstractNumId w:val="19"/>
  </w:num>
  <w:num w:numId="13">
    <w:abstractNumId w:val="20"/>
  </w:num>
  <w:num w:numId="14">
    <w:abstractNumId w:val="18"/>
  </w:num>
  <w:num w:numId="15">
    <w:abstractNumId w:val="14"/>
  </w:num>
  <w:num w:numId="16">
    <w:abstractNumId w:val="26"/>
  </w:num>
  <w:num w:numId="17">
    <w:abstractNumId w:val="23"/>
  </w:num>
  <w:num w:numId="18">
    <w:abstractNumId w:val="16"/>
  </w:num>
  <w:num w:numId="19">
    <w:abstractNumId w:val="11"/>
  </w:num>
  <w:num w:numId="20">
    <w:abstractNumId w:val="12"/>
  </w:num>
  <w:num w:numId="21">
    <w:abstractNumId w:val="13"/>
  </w:num>
  <w:num w:numId="22">
    <w:abstractNumId w:val="15"/>
  </w:num>
  <w:num w:numId="23">
    <w:abstractNumId w:val="24"/>
  </w:num>
  <w:num w:numId="24">
    <w:abstractNumId w:val="10"/>
  </w:num>
  <w:num w:numId="25">
    <w:abstractNumId w:val="6"/>
  </w:num>
  <w:num w:numId="26">
    <w:abstractNumId w:val="27"/>
  </w:num>
  <w:num w:numId="27">
    <w:abstractNumId w:val="2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200"/>
  <w:displayHorizontalDrawingGridEvery w:val="2"/>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1378"/>
    <w:rsid w:val="00007224"/>
    <w:rsid w:val="0001188D"/>
    <w:rsid w:val="000151CF"/>
    <w:rsid w:val="00017301"/>
    <w:rsid w:val="00017E9F"/>
    <w:rsid w:val="000357CC"/>
    <w:rsid w:val="000359ED"/>
    <w:rsid w:val="000468BF"/>
    <w:rsid w:val="0004690B"/>
    <w:rsid w:val="00052098"/>
    <w:rsid w:val="00061BD2"/>
    <w:rsid w:val="00066972"/>
    <w:rsid w:val="00067EBD"/>
    <w:rsid w:val="0008037F"/>
    <w:rsid w:val="000807F3"/>
    <w:rsid w:val="00083AE0"/>
    <w:rsid w:val="00095568"/>
    <w:rsid w:val="000A1825"/>
    <w:rsid w:val="000A40FC"/>
    <w:rsid w:val="000A4E03"/>
    <w:rsid w:val="000A5164"/>
    <w:rsid w:val="000B1F20"/>
    <w:rsid w:val="000B74F1"/>
    <w:rsid w:val="000C6329"/>
    <w:rsid w:val="000D15E7"/>
    <w:rsid w:val="000D25E4"/>
    <w:rsid w:val="000D27D8"/>
    <w:rsid w:val="000D7645"/>
    <w:rsid w:val="00103D55"/>
    <w:rsid w:val="001073A4"/>
    <w:rsid w:val="00111EAB"/>
    <w:rsid w:val="0011268C"/>
    <w:rsid w:val="00113547"/>
    <w:rsid w:val="00113815"/>
    <w:rsid w:val="00117DD5"/>
    <w:rsid w:val="00124CDE"/>
    <w:rsid w:val="00134A09"/>
    <w:rsid w:val="001364C9"/>
    <w:rsid w:val="00144B10"/>
    <w:rsid w:val="00152AE4"/>
    <w:rsid w:val="00161515"/>
    <w:rsid w:val="00163670"/>
    <w:rsid w:val="00181872"/>
    <w:rsid w:val="001831AB"/>
    <w:rsid w:val="00183C83"/>
    <w:rsid w:val="00191272"/>
    <w:rsid w:val="0019312B"/>
    <w:rsid w:val="00194A1E"/>
    <w:rsid w:val="001A0786"/>
    <w:rsid w:val="001A2FE0"/>
    <w:rsid w:val="001A43E8"/>
    <w:rsid w:val="001C0221"/>
    <w:rsid w:val="001C5FB5"/>
    <w:rsid w:val="001D005F"/>
    <w:rsid w:val="001D7AC9"/>
    <w:rsid w:val="001E3459"/>
    <w:rsid w:val="001E5C87"/>
    <w:rsid w:val="001F06F9"/>
    <w:rsid w:val="001F21EF"/>
    <w:rsid w:val="001F5F20"/>
    <w:rsid w:val="002000EC"/>
    <w:rsid w:val="00200AD9"/>
    <w:rsid w:val="0020597B"/>
    <w:rsid w:val="0021478E"/>
    <w:rsid w:val="00214EE2"/>
    <w:rsid w:val="00233691"/>
    <w:rsid w:val="0024245E"/>
    <w:rsid w:val="002458B4"/>
    <w:rsid w:val="00250C57"/>
    <w:rsid w:val="0025605A"/>
    <w:rsid w:val="00266BD3"/>
    <w:rsid w:val="00272A34"/>
    <w:rsid w:val="00276C38"/>
    <w:rsid w:val="00283CF4"/>
    <w:rsid w:val="002876C2"/>
    <w:rsid w:val="00291862"/>
    <w:rsid w:val="00295684"/>
    <w:rsid w:val="0029776C"/>
    <w:rsid w:val="002A0754"/>
    <w:rsid w:val="002A467F"/>
    <w:rsid w:val="002B1C04"/>
    <w:rsid w:val="002B5F3A"/>
    <w:rsid w:val="002B67B3"/>
    <w:rsid w:val="002C3AD9"/>
    <w:rsid w:val="002C5CB6"/>
    <w:rsid w:val="002D21C8"/>
    <w:rsid w:val="002D2AC5"/>
    <w:rsid w:val="002D60C3"/>
    <w:rsid w:val="002E2973"/>
    <w:rsid w:val="002E6552"/>
    <w:rsid w:val="002F35A8"/>
    <w:rsid w:val="002F5928"/>
    <w:rsid w:val="002F6C7B"/>
    <w:rsid w:val="00302AC9"/>
    <w:rsid w:val="00305734"/>
    <w:rsid w:val="0030705E"/>
    <w:rsid w:val="00311567"/>
    <w:rsid w:val="00316824"/>
    <w:rsid w:val="003168DC"/>
    <w:rsid w:val="00320017"/>
    <w:rsid w:val="00321378"/>
    <w:rsid w:val="0032157F"/>
    <w:rsid w:val="003224A5"/>
    <w:rsid w:val="00326C25"/>
    <w:rsid w:val="0033137C"/>
    <w:rsid w:val="00333A4E"/>
    <w:rsid w:val="003357A6"/>
    <w:rsid w:val="00337D49"/>
    <w:rsid w:val="00343578"/>
    <w:rsid w:val="00345FE7"/>
    <w:rsid w:val="003509CF"/>
    <w:rsid w:val="00351E3D"/>
    <w:rsid w:val="00357F67"/>
    <w:rsid w:val="00360190"/>
    <w:rsid w:val="00362F18"/>
    <w:rsid w:val="00371073"/>
    <w:rsid w:val="00385AA9"/>
    <w:rsid w:val="00385B37"/>
    <w:rsid w:val="00385E8F"/>
    <w:rsid w:val="003922B5"/>
    <w:rsid w:val="00394BB6"/>
    <w:rsid w:val="0039646B"/>
    <w:rsid w:val="003A1D12"/>
    <w:rsid w:val="003A20CF"/>
    <w:rsid w:val="003A3653"/>
    <w:rsid w:val="003B3F00"/>
    <w:rsid w:val="003C6F71"/>
    <w:rsid w:val="003D0614"/>
    <w:rsid w:val="003D193F"/>
    <w:rsid w:val="003D7000"/>
    <w:rsid w:val="003E1D90"/>
    <w:rsid w:val="003E53AE"/>
    <w:rsid w:val="003F2D1B"/>
    <w:rsid w:val="003F3D15"/>
    <w:rsid w:val="003F45C0"/>
    <w:rsid w:val="0040163E"/>
    <w:rsid w:val="00401E17"/>
    <w:rsid w:val="00407E88"/>
    <w:rsid w:val="0042390A"/>
    <w:rsid w:val="004247EF"/>
    <w:rsid w:val="00430DD7"/>
    <w:rsid w:val="00441309"/>
    <w:rsid w:val="00442842"/>
    <w:rsid w:val="0044688D"/>
    <w:rsid w:val="004477CE"/>
    <w:rsid w:val="00447E0E"/>
    <w:rsid w:val="00451370"/>
    <w:rsid w:val="00455A80"/>
    <w:rsid w:val="004577BA"/>
    <w:rsid w:val="0046458B"/>
    <w:rsid w:val="00464A08"/>
    <w:rsid w:val="004658F2"/>
    <w:rsid w:val="004757EB"/>
    <w:rsid w:val="00480767"/>
    <w:rsid w:val="00493EC9"/>
    <w:rsid w:val="004A5E43"/>
    <w:rsid w:val="004A6942"/>
    <w:rsid w:val="004B381F"/>
    <w:rsid w:val="004B3FAA"/>
    <w:rsid w:val="004B4A2C"/>
    <w:rsid w:val="004B5922"/>
    <w:rsid w:val="004B6048"/>
    <w:rsid w:val="004B6E37"/>
    <w:rsid w:val="004C35C5"/>
    <w:rsid w:val="004D4825"/>
    <w:rsid w:val="004E57B8"/>
    <w:rsid w:val="004F47B5"/>
    <w:rsid w:val="00501936"/>
    <w:rsid w:val="005020EA"/>
    <w:rsid w:val="00504AC8"/>
    <w:rsid w:val="00506A56"/>
    <w:rsid w:val="0050735F"/>
    <w:rsid w:val="0050766A"/>
    <w:rsid w:val="005158FD"/>
    <w:rsid w:val="00517CE2"/>
    <w:rsid w:val="00524150"/>
    <w:rsid w:val="005269D5"/>
    <w:rsid w:val="0052758F"/>
    <w:rsid w:val="00530DEA"/>
    <w:rsid w:val="00531817"/>
    <w:rsid w:val="00537B33"/>
    <w:rsid w:val="00544BFF"/>
    <w:rsid w:val="00550A67"/>
    <w:rsid w:val="00551E64"/>
    <w:rsid w:val="0056204F"/>
    <w:rsid w:val="0057049B"/>
    <w:rsid w:val="00574E02"/>
    <w:rsid w:val="00576C9B"/>
    <w:rsid w:val="005815D7"/>
    <w:rsid w:val="00585E92"/>
    <w:rsid w:val="005870EF"/>
    <w:rsid w:val="00591B03"/>
    <w:rsid w:val="00593F09"/>
    <w:rsid w:val="00597255"/>
    <w:rsid w:val="005A012A"/>
    <w:rsid w:val="005A2EB1"/>
    <w:rsid w:val="005A6445"/>
    <w:rsid w:val="005A65DB"/>
    <w:rsid w:val="005B41B0"/>
    <w:rsid w:val="005D1C2E"/>
    <w:rsid w:val="005D2FCD"/>
    <w:rsid w:val="005D60D9"/>
    <w:rsid w:val="005E4BBE"/>
    <w:rsid w:val="005E62CD"/>
    <w:rsid w:val="005F017D"/>
    <w:rsid w:val="005F0485"/>
    <w:rsid w:val="005F29A6"/>
    <w:rsid w:val="005F6E71"/>
    <w:rsid w:val="005F7B97"/>
    <w:rsid w:val="00603640"/>
    <w:rsid w:val="00607E29"/>
    <w:rsid w:val="00611E6A"/>
    <w:rsid w:val="006162FE"/>
    <w:rsid w:val="0062069B"/>
    <w:rsid w:val="00622841"/>
    <w:rsid w:val="0063059B"/>
    <w:rsid w:val="00643A91"/>
    <w:rsid w:val="00643C16"/>
    <w:rsid w:val="00644076"/>
    <w:rsid w:val="00645A08"/>
    <w:rsid w:val="006475BA"/>
    <w:rsid w:val="006604B0"/>
    <w:rsid w:val="0067082F"/>
    <w:rsid w:val="00673D68"/>
    <w:rsid w:val="00685797"/>
    <w:rsid w:val="00686950"/>
    <w:rsid w:val="0068794C"/>
    <w:rsid w:val="0069230D"/>
    <w:rsid w:val="006965A6"/>
    <w:rsid w:val="006B0E04"/>
    <w:rsid w:val="006B2712"/>
    <w:rsid w:val="006C0800"/>
    <w:rsid w:val="006C1ACF"/>
    <w:rsid w:val="006C5383"/>
    <w:rsid w:val="006C7943"/>
    <w:rsid w:val="006D2889"/>
    <w:rsid w:val="006D428E"/>
    <w:rsid w:val="006D6977"/>
    <w:rsid w:val="006E0E0E"/>
    <w:rsid w:val="006F74CF"/>
    <w:rsid w:val="007145E4"/>
    <w:rsid w:val="007200EE"/>
    <w:rsid w:val="0072703B"/>
    <w:rsid w:val="00730973"/>
    <w:rsid w:val="00731336"/>
    <w:rsid w:val="0074305E"/>
    <w:rsid w:val="00751430"/>
    <w:rsid w:val="00754AED"/>
    <w:rsid w:val="00763919"/>
    <w:rsid w:val="007662E1"/>
    <w:rsid w:val="00783775"/>
    <w:rsid w:val="00791726"/>
    <w:rsid w:val="007A2EEF"/>
    <w:rsid w:val="007B0AEA"/>
    <w:rsid w:val="007B0E57"/>
    <w:rsid w:val="007B1417"/>
    <w:rsid w:val="007B3D92"/>
    <w:rsid w:val="007B7068"/>
    <w:rsid w:val="007C3341"/>
    <w:rsid w:val="007C5625"/>
    <w:rsid w:val="007D30AE"/>
    <w:rsid w:val="007E08D3"/>
    <w:rsid w:val="007E1648"/>
    <w:rsid w:val="007E4EDE"/>
    <w:rsid w:val="007F1FDB"/>
    <w:rsid w:val="007F2581"/>
    <w:rsid w:val="007F2FC8"/>
    <w:rsid w:val="007F52E8"/>
    <w:rsid w:val="007F7DB4"/>
    <w:rsid w:val="008076EF"/>
    <w:rsid w:val="00807E89"/>
    <w:rsid w:val="0081068D"/>
    <w:rsid w:val="008166C1"/>
    <w:rsid w:val="00841E32"/>
    <w:rsid w:val="0084315C"/>
    <w:rsid w:val="00845BE7"/>
    <w:rsid w:val="008513C8"/>
    <w:rsid w:val="00855E82"/>
    <w:rsid w:val="00866332"/>
    <w:rsid w:val="00866434"/>
    <w:rsid w:val="008671C3"/>
    <w:rsid w:val="0087054C"/>
    <w:rsid w:val="00871EAA"/>
    <w:rsid w:val="0088136E"/>
    <w:rsid w:val="008813F3"/>
    <w:rsid w:val="008816B6"/>
    <w:rsid w:val="008A22DB"/>
    <w:rsid w:val="008A3519"/>
    <w:rsid w:val="008A40D2"/>
    <w:rsid w:val="008A5440"/>
    <w:rsid w:val="008B43C2"/>
    <w:rsid w:val="008C038E"/>
    <w:rsid w:val="008C1602"/>
    <w:rsid w:val="008C34CB"/>
    <w:rsid w:val="008C4948"/>
    <w:rsid w:val="008D3D62"/>
    <w:rsid w:val="008D6C56"/>
    <w:rsid w:val="008D7A85"/>
    <w:rsid w:val="008E61DF"/>
    <w:rsid w:val="008F4099"/>
    <w:rsid w:val="00901D7C"/>
    <w:rsid w:val="00912232"/>
    <w:rsid w:val="00915503"/>
    <w:rsid w:val="00916ED2"/>
    <w:rsid w:val="009209A7"/>
    <w:rsid w:val="0092186E"/>
    <w:rsid w:val="009311C5"/>
    <w:rsid w:val="009319F8"/>
    <w:rsid w:val="00932351"/>
    <w:rsid w:val="00937157"/>
    <w:rsid w:val="00941D13"/>
    <w:rsid w:val="00946DFA"/>
    <w:rsid w:val="00954296"/>
    <w:rsid w:val="00954553"/>
    <w:rsid w:val="009564B1"/>
    <w:rsid w:val="00960FE6"/>
    <w:rsid w:val="009616D8"/>
    <w:rsid w:val="009648E9"/>
    <w:rsid w:val="00967106"/>
    <w:rsid w:val="009848B3"/>
    <w:rsid w:val="009B149C"/>
    <w:rsid w:val="009C1460"/>
    <w:rsid w:val="009C666A"/>
    <w:rsid w:val="009D1F49"/>
    <w:rsid w:val="009D3080"/>
    <w:rsid w:val="009D7A4A"/>
    <w:rsid w:val="009E290B"/>
    <w:rsid w:val="009E3FA8"/>
    <w:rsid w:val="009E5542"/>
    <w:rsid w:val="009F3FD4"/>
    <w:rsid w:val="009F7418"/>
    <w:rsid w:val="00A03658"/>
    <w:rsid w:val="00A06DE2"/>
    <w:rsid w:val="00A14EE2"/>
    <w:rsid w:val="00A205AD"/>
    <w:rsid w:val="00A31530"/>
    <w:rsid w:val="00A31E98"/>
    <w:rsid w:val="00A34CE9"/>
    <w:rsid w:val="00A41FEC"/>
    <w:rsid w:val="00A47272"/>
    <w:rsid w:val="00A530B2"/>
    <w:rsid w:val="00A609B2"/>
    <w:rsid w:val="00A6426F"/>
    <w:rsid w:val="00A64A4C"/>
    <w:rsid w:val="00A66E20"/>
    <w:rsid w:val="00A71753"/>
    <w:rsid w:val="00A730E3"/>
    <w:rsid w:val="00A769A6"/>
    <w:rsid w:val="00A775BC"/>
    <w:rsid w:val="00A86243"/>
    <w:rsid w:val="00A93866"/>
    <w:rsid w:val="00A96AA1"/>
    <w:rsid w:val="00AA7D88"/>
    <w:rsid w:val="00AB7B66"/>
    <w:rsid w:val="00AB7C22"/>
    <w:rsid w:val="00AC27E2"/>
    <w:rsid w:val="00AC5602"/>
    <w:rsid w:val="00AD5269"/>
    <w:rsid w:val="00AF6848"/>
    <w:rsid w:val="00B01522"/>
    <w:rsid w:val="00B06CEE"/>
    <w:rsid w:val="00B06D73"/>
    <w:rsid w:val="00B2286D"/>
    <w:rsid w:val="00B235FA"/>
    <w:rsid w:val="00B23ACA"/>
    <w:rsid w:val="00B277AD"/>
    <w:rsid w:val="00B43B0D"/>
    <w:rsid w:val="00B66758"/>
    <w:rsid w:val="00B70251"/>
    <w:rsid w:val="00B7294F"/>
    <w:rsid w:val="00B8310A"/>
    <w:rsid w:val="00B858F5"/>
    <w:rsid w:val="00B9099C"/>
    <w:rsid w:val="00BA502D"/>
    <w:rsid w:val="00BB06B7"/>
    <w:rsid w:val="00BB299A"/>
    <w:rsid w:val="00BB429F"/>
    <w:rsid w:val="00BB444B"/>
    <w:rsid w:val="00BB6D05"/>
    <w:rsid w:val="00BB7216"/>
    <w:rsid w:val="00BD04E0"/>
    <w:rsid w:val="00BD2FD1"/>
    <w:rsid w:val="00BD3389"/>
    <w:rsid w:val="00BE5057"/>
    <w:rsid w:val="00BF2089"/>
    <w:rsid w:val="00BF5641"/>
    <w:rsid w:val="00C060A4"/>
    <w:rsid w:val="00C13EC6"/>
    <w:rsid w:val="00C301D2"/>
    <w:rsid w:val="00C40B32"/>
    <w:rsid w:val="00C422F2"/>
    <w:rsid w:val="00C44F4F"/>
    <w:rsid w:val="00C55207"/>
    <w:rsid w:val="00C602FB"/>
    <w:rsid w:val="00C707F1"/>
    <w:rsid w:val="00C72504"/>
    <w:rsid w:val="00C85F07"/>
    <w:rsid w:val="00C85F16"/>
    <w:rsid w:val="00C90172"/>
    <w:rsid w:val="00C930DD"/>
    <w:rsid w:val="00CA3BA4"/>
    <w:rsid w:val="00CA5B5E"/>
    <w:rsid w:val="00CA6FBF"/>
    <w:rsid w:val="00CB373B"/>
    <w:rsid w:val="00CB66CE"/>
    <w:rsid w:val="00CC197C"/>
    <w:rsid w:val="00CC5466"/>
    <w:rsid w:val="00CD2227"/>
    <w:rsid w:val="00CD2F71"/>
    <w:rsid w:val="00CD3B19"/>
    <w:rsid w:val="00CD4533"/>
    <w:rsid w:val="00CD7A98"/>
    <w:rsid w:val="00CD7B14"/>
    <w:rsid w:val="00CE064D"/>
    <w:rsid w:val="00CE2BA9"/>
    <w:rsid w:val="00D01153"/>
    <w:rsid w:val="00D012A7"/>
    <w:rsid w:val="00D0278D"/>
    <w:rsid w:val="00D03BB9"/>
    <w:rsid w:val="00D115DE"/>
    <w:rsid w:val="00D15782"/>
    <w:rsid w:val="00D260F9"/>
    <w:rsid w:val="00D26972"/>
    <w:rsid w:val="00D35D05"/>
    <w:rsid w:val="00D54D45"/>
    <w:rsid w:val="00D57133"/>
    <w:rsid w:val="00D65B22"/>
    <w:rsid w:val="00D70420"/>
    <w:rsid w:val="00D7742D"/>
    <w:rsid w:val="00D9458D"/>
    <w:rsid w:val="00D95A07"/>
    <w:rsid w:val="00D9757E"/>
    <w:rsid w:val="00DA1088"/>
    <w:rsid w:val="00DB60C7"/>
    <w:rsid w:val="00DB6F49"/>
    <w:rsid w:val="00DC4DEF"/>
    <w:rsid w:val="00DD0A18"/>
    <w:rsid w:val="00DD24D1"/>
    <w:rsid w:val="00DD4E9B"/>
    <w:rsid w:val="00DE7013"/>
    <w:rsid w:val="00DF6A8C"/>
    <w:rsid w:val="00DF7E7D"/>
    <w:rsid w:val="00E02EE3"/>
    <w:rsid w:val="00E07F19"/>
    <w:rsid w:val="00E1711F"/>
    <w:rsid w:val="00E3164C"/>
    <w:rsid w:val="00E329AA"/>
    <w:rsid w:val="00E334F1"/>
    <w:rsid w:val="00E33786"/>
    <w:rsid w:val="00E37E8D"/>
    <w:rsid w:val="00E45580"/>
    <w:rsid w:val="00E45B40"/>
    <w:rsid w:val="00E46CD5"/>
    <w:rsid w:val="00E47445"/>
    <w:rsid w:val="00E50D08"/>
    <w:rsid w:val="00E535BE"/>
    <w:rsid w:val="00E561B6"/>
    <w:rsid w:val="00E72D32"/>
    <w:rsid w:val="00E732D5"/>
    <w:rsid w:val="00E7664B"/>
    <w:rsid w:val="00E813FE"/>
    <w:rsid w:val="00E912A9"/>
    <w:rsid w:val="00EA20B9"/>
    <w:rsid w:val="00EA25A9"/>
    <w:rsid w:val="00EA2E07"/>
    <w:rsid w:val="00EA3376"/>
    <w:rsid w:val="00EA4DC6"/>
    <w:rsid w:val="00EA5BCF"/>
    <w:rsid w:val="00EA6627"/>
    <w:rsid w:val="00EB476C"/>
    <w:rsid w:val="00EC4017"/>
    <w:rsid w:val="00EC791C"/>
    <w:rsid w:val="00ED4A94"/>
    <w:rsid w:val="00ED4CE5"/>
    <w:rsid w:val="00EE55FF"/>
    <w:rsid w:val="00EE61E7"/>
    <w:rsid w:val="00EE7B51"/>
    <w:rsid w:val="00EE7D7F"/>
    <w:rsid w:val="00EF4003"/>
    <w:rsid w:val="00EF62C9"/>
    <w:rsid w:val="00F01286"/>
    <w:rsid w:val="00F02611"/>
    <w:rsid w:val="00F05BC1"/>
    <w:rsid w:val="00F1119E"/>
    <w:rsid w:val="00F1396D"/>
    <w:rsid w:val="00F14997"/>
    <w:rsid w:val="00F2030E"/>
    <w:rsid w:val="00F26074"/>
    <w:rsid w:val="00F418DC"/>
    <w:rsid w:val="00F426E5"/>
    <w:rsid w:val="00F44168"/>
    <w:rsid w:val="00F5085A"/>
    <w:rsid w:val="00F5445C"/>
    <w:rsid w:val="00F5450E"/>
    <w:rsid w:val="00F601BF"/>
    <w:rsid w:val="00F60FBF"/>
    <w:rsid w:val="00F610E9"/>
    <w:rsid w:val="00F62B65"/>
    <w:rsid w:val="00F73821"/>
    <w:rsid w:val="00F755FF"/>
    <w:rsid w:val="00F85634"/>
    <w:rsid w:val="00F91AB1"/>
    <w:rsid w:val="00F92C11"/>
    <w:rsid w:val="00F9465E"/>
    <w:rsid w:val="00FA2A3C"/>
    <w:rsid w:val="00FA4CF6"/>
    <w:rsid w:val="00FB1E46"/>
    <w:rsid w:val="00FB53F8"/>
    <w:rsid w:val="00FC0503"/>
    <w:rsid w:val="00FC1D4D"/>
    <w:rsid w:val="00FC4C3D"/>
    <w:rsid w:val="00FD0215"/>
    <w:rsid w:val="00FD7DD3"/>
    <w:rsid w:val="00FE4A9F"/>
    <w:rsid w:val="00FF5A9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556E4E84"/>
  <w15:docId w15:val="{470B2A5E-1DF7-40E4-87B2-18E9CB00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E8F"/>
    <w:pPr>
      <w:suppressAutoHyphens/>
      <w:spacing w:before="120" w:after="120"/>
    </w:pPr>
    <w:rPr>
      <w:rFonts w:ascii="Arial" w:eastAsia="Cambria" w:hAnsi="Arial"/>
      <w:sz w:val="24"/>
      <w:szCs w:val="24"/>
      <w:lang w:eastAsia="ar-SA"/>
    </w:rPr>
  </w:style>
  <w:style w:type="paragraph" w:styleId="Heading1">
    <w:name w:val="heading 1"/>
    <w:basedOn w:val="Normal"/>
    <w:next w:val="Normal"/>
    <w:link w:val="Heading1Char"/>
    <w:qFormat/>
    <w:rsid w:val="004B5922"/>
    <w:pPr>
      <w:pBdr>
        <w:bottom w:val="single" w:sz="8" w:space="1" w:color="808080"/>
      </w:pBdr>
      <w:spacing w:before="240"/>
      <w:outlineLvl w:val="0"/>
    </w:pPr>
    <w:rPr>
      <w:rFonts w:ascii="Cambria" w:eastAsia="Times New Roman" w:hAnsi="Cambria"/>
      <w:b/>
      <w:bCs/>
      <w:sz w:val="32"/>
      <w:szCs w:val="28"/>
    </w:rPr>
  </w:style>
  <w:style w:type="paragraph" w:styleId="Heading2">
    <w:name w:val="heading 2"/>
    <w:basedOn w:val="Normal"/>
    <w:next w:val="Normal"/>
    <w:link w:val="Heading2Char"/>
    <w:unhideWhenUsed/>
    <w:qFormat/>
    <w:rsid w:val="003E1D90"/>
    <w:pPr>
      <w:keepNext/>
      <w:keepLines/>
      <w:numPr>
        <w:ilvl w:val="1"/>
        <w:numId w:val="1"/>
      </w:numPr>
      <w:spacing w:before="240"/>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C44F4F"/>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5922"/>
    <w:rPr>
      <w:rFonts w:ascii="Cambria" w:eastAsia="Times New Roman" w:hAnsi="Cambria"/>
      <w:b/>
      <w:bCs/>
      <w:sz w:val="32"/>
      <w:szCs w:val="28"/>
      <w:lang w:eastAsia="ar-SA"/>
    </w:rPr>
  </w:style>
  <w:style w:type="paragraph" w:customStyle="1" w:styleId="QuoteParagraph">
    <w:name w:val="Quote Paragraph"/>
    <w:basedOn w:val="Quote"/>
    <w:next w:val="Normal"/>
    <w:qFormat/>
    <w:rsid w:val="00EC4017"/>
    <w:pPr>
      <w:ind w:left="567"/>
      <w:contextualSpacing/>
    </w:pPr>
  </w:style>
  <w:style w:type="paragraph" w:styleId="Quote">
    <w:name w:val="Quote"/>
    <w:basedOn w:val="Normal"/>
    <w:next w:val="Normal"/>
    <w:link w:val="QuoteChar"/>
    <w:uiPriority w:val="29"/>
    <w:qFormat/>
    <w:rsid w:val="00EC4017"/>
    <w:rPr>
      <w:i/>
      <w:iCs/>
      <w:color w:val="000000"/>
    </w:rPr>
  </w:style>
  <w:style w:type="character" w:customStyle="1" w:styleId="QuoteChar">
    <w:name w:val="Quote Char"/>
    <w:link w:val="Quote"/>
    <w:uiPriority w:val="29"/>
    <w:rsid w:val="00EC4017"/>
    <w:rPr>
      <w:i/>
      <w:iCs/>
      <w:color w:val="000000"/>
    </w:rPr>
  </w:style>
  <w:style w:type="character" w:customStyle="1" w:styleId="Heading2Char">
    <w:name w:val="Heading 2 Char"/>
    <w:link w:val="Heading2"/>
    <w:rsid w:val="003E1D90"/>
    <w:rPr>
      <w:rFonts w:ascii="Cambria" w:eastAsia="Times New Roman" w:hAnsi="Cambria"/>
      <w:b/>
      <w:bCs/>
      <w:sz w:val="26"/>
      <w:szCs w:val="26"/>
      <w:lang w:eastAsia="ar-SA"/>
    </w:rPr>
  </w:style>
  <w:style w:type="character" w:styleId="Hyperlink">
    <w:name w:val="Hyperlink"/>
    <w:rsid w:val="00321378"/>
    <w:rPr>
      <w:color w:val="0000FF"/>
      <w:u w:val="single"/>
    </w:rPr>
  </w:style>
  <w:style w:type="character" w:styleId="Strong">
    <w:name w:val="Strong"/>
    <w:qFormat/>
    <w:rsid w:val="00321378"/>
    <w:rPr>
      <w:b/>
      <w:bCs/>
    </w:rPr>
  </w:style>
  <w:style w:type="paragraph" w:styleId="ListParagraph">
    <w:name w:val="List Paragraph"/>
    <w:basedOn w:val="Normal"/>
    <w:qFormat/>
    <w:rsid w:val="00321378"/>
    <w:pPr>
      <w:ind w:left="720"/>
    </w:pPr>
  </w:style>
  <w:style w:type="paragraph" w:styleId="BalloonText">
    <w:name w:val="Balloon Text"/>
    <w:basedOn w:val="Normal"/>
    <w:link w:val="BalloonTextChar"/>
    <w:uiPriority w:val="99"/>
    <w:semiHidden/>
    <w:unhideWhenUsed/>
    <w:rsid w:val="00321378"/>
    <w:pPr>
      <w:spacing w:before="0" w:after="0"/>
    </w:pPr>
    <w:rPr>
      <w:rFonts w:ascii="Tahoma" w:hAnsi="Tahoma" w:cs="Tahoma"/>
      <w:sz w:val="16"/>
      <w:szCs w:val="16"/>
    </w:rPr>
  </w:style>
  <w:style w:type="character" w:customStyle="1" w:styleId="BalloonTextChar">
    <w:name w:val="Balloon Text Char"/>
    <w:link w:val="BalloonText"/>
    <w:uiPriority w:val="99"/>
    <w:semiHidden/>
    <w:rsid w:val="00321378"/>
    <w:rPr>
      <w:rFonts w:ascii="Tahoma" w:eastAsia="Cambria" w:hAnsi="Tahoma" w:cs="Tahoma"/>
      <w:sz w:val="16"/>
      <w:szCs w:val="16"/>
      <w:lang w:eastAsia="ar-SA"/>
    </w:rPr>
  </w:style>
  <w:style w:type="paragraph" w:styleId="Title">
    <w:name w:val="Title"/>
    <w:basedOn w:val="Normal"/>
    <w:next w:val="Normal"/>
    <w:link w:val="TitleChar"/>
    <w:uiPriority w:val="10"/>
    <w:qFormat/>
    <w:rsid w:val="0087054C"/>
    <w:pPr>
      <w:keepNext/>
      <w:keepLines/>
      <w:pageBreakBefore/>
      <w:spacing w:before="480" w:after="720"/>
      <w:contextualSpacing/>
    </w:pPr>
    <w:rPr>
      <w:rFonts w:ascii="Cambria" w:eastAsia="Times New Roman" w:hAnsi="Cambria"/>
      <w:b/>
      <w:color w:val="692268"/>
      <w:spacing w:val="5"/>
      <w:kern w:val="28"/>
      <w:sz w:val="36"/>
      <w:szCs w:val="52"/>
    </w:rPr>
  </w:style>
  <w:style w:type="character" w:customStyle="1" w:styleId="TitleChar">
    <w:name w:val="Title Char"/>
    <w:link w:val="Title"/>
    <w:uiPriority w:val="10"/>
    <w:rsid w:val="0087054C"/>
    <w:rPr>
      <w:rFonts w:ascii="Cambria" w:eastAsia="Times New Roman" w:hAnsi="Cambria"/>
      <w:b/>
      <w:color w:val="692268"/>
      <w:spacing w:val="5"/>
      <w:kern w:val="28"/>
      <w:sz w:val="36"/>
      <w:szCs w:val="52"/>
      <w:lang w:eastAsia="ar-SA"/>
    </w:rPr>
  </w:style>
  <w:style w:type="paragraph" w:styleId="Subtitle">
    <w:name w:val="Subtitle"/>
    <w:basedOn w:val="Normal"/>
    <w:next w:val="Normal"/>
    <w:link w:val="SubtitleChar"/>
    <w:uiPriority w:val="11"/>
    <w:qFormat/>
    <w:rsid w:val="00B23ACA"/>
    <w:pPr>
      <w:numPr>
        <w:ilvl w:val="1"/>
      </w:numPr>
    </w:pPr>
    <w:rPr>
      <w:rFonts w:ascii="Cambria" w:eastAsia="Times New Roman" w:hAnsi="Cambria"/>
      <w:b/>
      <w:iCs/>
      <w:color w:val="000000"/>
      <w:spacing w:val="15"/>
      <w:sz w:val="36"/>
      <w:szCs w:val="36"/>
    </w:rPr>
  </w:style>
  <w:style w:type="character" w:customStyle="1" w:styleId="SubtitleChar">
    <w:name w:val="Subtitle Char"/>
    <w:link w:val="Subtitle"/>
    <w:uiPriority w:val="11"/>
    <w:rsid w:val="00B23ACA"/>
    <w:rPr>
      <w:rFonts w:ascii="Cambria" w:eastAsia="Times New Roman" w:hAnsi="Cambria"/>
      <w:b/>
      <w:iCs/>
      <w:color w:val="000000"/>
      <w:spacing w:val="15"/>
      <w:sz w:val="36"/>
      <w:szCs w:val="36"/>
      <w:lang w:eastAsia="ar-SA"/>
    </w:rPr>
  </w:style>
  <w:style w:type="paragraph" w:styleId="NoSpacing">
    <w:name w:val="No Spacing"/>
    <w:uiPriority w:val="1"/>
    <w:qFormat/>
    <w:rsid w:val="005269D5"/>
    <w:rPr>
      <w:sz w:val="22"/>
      <w:szCs w:val="22"/>
      <w:lang w:eastAsia="en-US"/>
    </w:rPr>
  </w:style>
  <w:style w:type="character" w:customStyle="1" w:styleId="Heading3Char">
    <w:name w:val="Heading 3 Char"/>
    <w:link w:val="Heading3"/>
    <w:uiPriority w:val="9"/>
    <w:rsid w:val="00C44F4F"/>
    <w:rPr>
      <w:rFonts w:ascii="Calibri Light" w:eastAsia="Times New Roman" w:hAnsi="Calibri Light" w:cs="Times New Roman"/>
      <w:b/>
      <w:bCs/>
      <w:sz w:val="26"/>
      <w:szCs w:val="26"/>
      <w:lang w:eastAsia="ar-SA"/>
    </w:rPr>
  </w:style>
  <w:style w:type="paragraph" w:styleId="NormalWeb">
    <w:name w:val="Normal (Web)"/>
    <w:basedOn w:val="Normal"/>
    <w:uiPriority w:val="99"/>
    <w:unhideWhenUsed/>
    <w:rsid w:val="00C44F4F"/>
    <w:pPr>
      <w:suppressAutoHyphens w:val="0"/>
      <w:spacing w:before="100" w:beforeAutospacing="1" w:after="100" w:afterAutospacing="1"/>
    </w:pPr>
    <w:rPr>
      <w:rFonts w:ascii="Times New Roman" w:eastAsia="Times New Roman" w:hAnsi="Times New Roman"/>
      <w:lang w:eastAsia="en-GB"/>
    </w:rPr>
  </w:style>
  <w:style w:type="character" w:styleId="CommentReference">
    <w:name w:val="annotation reference"/>
    <w:basedOn w:val="DefaultParagraphFont"/>
    <w:uiPriority w:val="99"/>
    <w:semiHidden/>
    <w:unhideWhenUsed/>
    <w:rsid w:val="00A93866"/>
    <w:rPr>
      <w:sz w:val="16"/>
      <w:szCs w:val="16"/>
    </w:rPr>
  </w:style>
  <w:style w:type="paragraph" w:styleId="CommentText">
    <w:name w:val="annotation text"/>
    <w:basedOn w:val="Normal"/>
    <w:link w:val="CommentTextChar"/>
    <w:uiPriority w:val="99"/>
    <w:semiHidden/>
    <w:unhideWhenUsed/>
    <w:rsid w:val="00A93866"/>
    <w:rPr>
      <w:sz w:val="20"/>
      <w:szCs w:val="20"/>
    </w:rPr>
  </w:style>
  <w:style w:type="character" w:customStyle="1" w:styleId="CommentTextChar">
    <w:name w:val="Comment Text Char"/>
    <w:basedOn w:val="DefaultParagraphFont"/>
    <w:link w:val="CommentText"/>
    <w:uiPriority w:val="99"/>
    <w:semiHidden/>
    <w:rsid w:val="00A93866"/>
    <w:rPr>
      <w:rFonts w:ascii="Arial" w:eastAsia="Cambria" w:hAnsi="Arial"/>
      <w:lang w:eastAsia="ar-SA"/>
    </w:rPr>
  </w:style>
  <w:style w:type="paragraph" w:styleId="CommentSubject">
    <w:name w:val="annotation subject"/>
    <w:basedOn w:val="CommentText"/>
    <w:next w:val="CommentText"/>
    <w:link w:val="CommentSubjectChar"/>
    <w:uiPriority w:val="99"/>
    <w:semiHidden/>
    <w:unhideWhenUsed/>
    <w:rsid w:val="00A93866"/>
    <w:rPr>
      <w:b/>
      <w:bCs/>
    </w:rPr>
  </w:style>
  <w:style w:type="character" w:customStyle="1" w:styleId="CommentSubjectChar">
    <w:name w:val="Comment Subject Char"/>
    <w:basedOn w:val="CommentTextChar"/>
    <w:link w:val="CommentSubject"/>
    <w:uiPriority w:val="99"/>
    <w:semiHidden/>
    <w:rsid w:val="00A93866"/>
    <w:rPr>
      <w:rFonts w:ascii="Arial" w:eastAsia="Cambria" w:hAnsi="Arial"/>
      <w:b/>
      <w:bCs/>
      <w:lang w:eastAsia="ar-SA"/>
    </w:rPr>
  </w:style>
  <w:style w:type="character" w:styleId="Emphasis">
    <w:name w:val="Emphasis"/>
    <w:basedOn w:val="DefaultParagraphFont"/>
    <w:uiPriority w:val="20"/>
    <w:qFormat/>
    <w:rsid w:val="007B1417"/>
    <w:rPr>
      <w:i/>
      <w:iCs/>
    </w:rPr>
  </w:style>
  <w:style w:type="character" w:customStyle="1" w:styleId="apple-converted-space">
    <w:name w:val="apple-converted-space"/>
    <w:basedOn w:val="DefaultParagraphFont"/>
    <w:rsid w:val="001A2FE0"/>
  </w:style>
  <w:style w:type="paragraph" w:styleId="Header">
    <w:name w:val="header"/>
    <w:basedOn w:val="Normal"/>
    <w:link w:val="HeaderChar"/>
    <w:uiPriority w:val="99"/>
    <w:semiHidden/>
    <w:unhideWhenUsed/>
    <w:rsid w:val="003357A6"/>
    <w:pPr>
      <w:tabs>
        <w:tab w:val="center" w:pos="4513"/>
        <w:tab w:val="right" w:pos="9026"/>
      </w:tabs>
      <w:spacing w:before="0" w:after="0"/>
    </w:pPr>
  </w:style>
  <w:style w:type="character" w:customStyle="1" w:styleId="HeaderChar">
    <w:name w:val="Header Char"/>
    <w:basedOn w:val="DefaultParagraphFont"/>
    <w:link w:val="Header"/>
    <w:uiPriority w:val="99"/>
    <w:semiHidden/>
    <w:rsid w:val="003357A6"/>
    <w:rPr>
      <w:rFonts w:ascii="Arial" w:eastAsia="Cambria" w:hAnsi="Arial"/>
      <w:sz w:val="24"/>
      <w:szCs w:val="24"/>
      <w:lang w:eastAsia="ar-SA"/>
    </w:rPr>
  </w:style>
  <w:style w:type="paragraph" w:styleId="Footer">
    <w:name w:val="footer"/>
    <w:basedOn w:val="Normal"/>
    <w:link w:val="FooterChar"/>
    <w:uiPriority w:val="99"/>
    <w:unhideWhenUsed/>
    <w:rsid w:val="003357A6"/>
    <w:pPr>
      <w:tabs>
        <w:tab w:val="center" w:pos="4513"/>
        <w:tab w:val="right" w:pos="9026"/>
      </w:tabs>
      <w:spacing w:before="0" w:after="0"/>
    </w:pPr>
  </w:style>
  <w:style w:type="character" w:customStyle="1" w:styleId="FooterChar">
    <w:name w:val="Footer Char"/>
    <w:basedOn w:val="DefaultParagraphFont"/>
    <w:link w:val="Footer"/>
    <w:uiPriority w:val="99"/>
    <w:rsid w:val="003357A6"/>
    <w:rPr>
      <w:rFonts w:ascii="Arial" w:eastAsia="Cambria" w:hAnsi="Arial"/>
      <w:sz w:val="24"/>
      <w:szCs w:val="24"/>
      <w:lang w:eastAsia="ar-SA"/>
    </w:rPr>
  </w:style>
  <w:style w:type="paragraph" w:customStyle="1" w:styleId="xmsonormal">
    <w:name w:val="x_msonormal"/>
    <w:basedOn w:val="Normal"/>
    <w:rsid w:val="00731336"/>
    <w:pPr>
      <w:suppressAutoHyphens w:val="0"/>
      <w:spacing w:before="100" w:beforeAutospacing="1" w:after="100" w:afterAutospacing="1"/>
    </w:pPr>
    <w:rPr>
      <w:rFonts w:ascii="Times New Roman" w:eastAsia="Times New Roman" w:hAnsi="Times New Roman"/>
      <w:lang w:eastAsia="en-US"/>
    </w:rPr>
  </w:style>
  <w:style w:type="character" w:customStyle="1" w:styleId="xmsohyperlink">
    <w:name w:val="x_msohyperlink"/>
    <w:basedOn w:val="DefaultParagraphFont"/>
    <w:rsid w:val="00731336"/>
  </w:style>
  <w:style w:type="paragraph" w:customStyle="1" w:styleId="Default">
    <w:name w:val="Default"/>
    <w:rsid w:val="00731336"/>
    <w:pPr>
      <w:autoSpaceDE w:val="0"/>
      <w:autoSpaceDN w:val="0"/>
      <w:adjustRightInd w:val="0"/>
    </w:pPr>
    <w:rPr>
      <w:rFonts w:ascii="Arial" w:hAnsi="Arial" w:cs="Arial"/>
      <w:color w:val="000000"/>
      <w:sz w:val="24"/>
      <w:szCs w:val="24"/>
    </w:rPr>
  </w:style>
  <w:style w:type="character" w:customStyle="1" w:styleId="yiv8150504049">
    <w:name w:val="yiv8150504049"/>
    <w:basedOn w:val="DefaultParagraphFont"/>
    <w:rsid w:val="00530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458825">
      <w:bodyDiv w:val="1"/>
      <w:marLeft w:val="0"/>
      <w:marRight w:val="0"/>
      <w:marTop w:val="0"/>
      <w:marBottom w:val="0"/>
      <w:divBdr>
        <w:top w:val="none" w:sz="0" w:space="0" w:color="auto"/>
        <w:left w:val="none" w:sz="0" w:space="0" w:color="auto"/>
        <w:bottom w:val="none" w:sz="0" w:space="0" w:color="auto"/>
        <w:right w:val="none" w:sz="0" w:space="0" w:color="auto"/>
      </w:divBdr>
      <w:divsChild>
        <w:div w:id="1645504715">
          <w:marLeft w:val="0"/>
          <w:marRight w:val="0"/>
          <w:marTop w:val="0"/>
          <w:marBottom w:val="0"/>
          <w:divBdr>
            <w:top w:val="none" w:sz="0" w:space="0" w:color="auto"/>
            <w:left w:val="none" w:sz="0" w:space="0" w:color="auto"/>
            <w:bottom w:val="none" w:sz="0" w:space="0" w:color="auto"/>
            <w:right w:val="none" w:sz="0" w:space="0" w:color="auto"/>
          </w:divBdr>
        </w:div>
      </w:divsChild>
    </w:div>
    <w:div w:id="1338341843">
      <w:bodyDiv w:val="1"/>
      <w:marLeft w:val="0"/>
      <w:marRight w:val="0"/>
      <w:marTop w:val="0"/>
      <w:marBottom w:val="0"/>
      <w:divBdr>
        <w:top w:val="none" w:sz="0" w:space="0" w:color="auto"/>
        <w:left w:val="none" w:sz="0" w:space="0" w:color="auto"/>
        <w:bottom w:val="none" w:sz="0" w:space="0" w:color="auto"/>
        <w:right w:val="none" w:sz="0" w:space="0" w:color="auto"/>
      </w:divBdr>
      <w:divsChild>
        <w:div w:id="2085951582">
          <w:marLeft w:val="0"/>
          <w:marRight w:val="0"/>
          <w:marTop w:val="0"/>
          <w:marBottom w:val="0"/>
          <w:divBdr>
            <w:top w:val="none" w:sz="0" w:space="0" w:color="auto"/>
            <w:left w:val="none" w:sz="0" w:space="0" w:color="auto"/>
            <w:bottom w:val="none" w:sz="0" w:space="0" w:color="auto"/>
            <w:right w:val="none" w:sz="0" w:space="0" w:color="auto"/>
          </w:divBdr>
        </w:div>
      </w:divsChild>
    </w:div>
    <w:div w:id="1641570197">
      <w:bodyDiv w:val="1"/>
      <w:marLeft w:val="0"/>
      <w:marRight w:val="0"/>
      <w:marTop w:val="0"/>
      <w:marBottom w:val="0"/>
      <w:divBdr>
        <w:top w:val="none" w:sz="0" w:space="0" w:color="auto"/>
        <w:left w:val="none" w:sz="0" w:space="0" w:color="auto"/>
        <w:bottom w:val="none" w:sz="0" w:space="0" w:color="auto"/>
        <w:right w:val="none" w:sz="0" w:space="0" w:color="auto"/>
      </w:divBdr>
      <w:divsChild>
        <w:div w:id="174618854">
          <w:marLeft w:val="0"/>
          <w:marRight w:val="0"/>
          <w:marTop w:val="0"/>
          <w:marBottom w:val="0"/>
          <w:divBdr>
            <w:top w:val="none" w:sz="0" w:space="0" w:color="auto"/>
            <w:left w:val="none" w:sz="0" w:space="0" w:color="auto"/>
            <w:bottom w:val="none" w:sz="0" w:space="0" w:color="auto"/>
            <w:right w:val="none" w:sz="0" w:space="0" w:color="auto"/>
          </w:divBdr>
          <w:divsChild>
            <w:div w:id="922296282">
              <w:marLeft w:val="0"/>
              <w:marRight w:val="0"/>
              <w:marTop w:val="0"/>
              <w:marBottom w:val="0"/>
              <w:divBdr>
                <w:top w:val="none" w:sz="0" w:space="0" w:color="auto"/>
                <w:left w:val="none" w:sz="0" w:space="0" w:color="auto"/>
                <w:bottom w:val="none" w:sz="0" w:space="0" w:color="auto"/>
                <w:right w:val="none" w:sz="0" w:space="0" w:color="auto"/>
              </w:divBdr>
              <w:divsChild>
                <w:div w:id="198015996">
                  <w:marLeft w:val="0"/>
                  <w:marRight w:val="0"/>
                  <w:marTop w:val="0"/>
                  <w:marBottom w:val="0"/>
                  <w:divBdr>
                    <w:top w:val="none" w:sz="0" w:space="0" w:color="auto"/>
                    <w:left w:val="none" w:sz="0" w:space="0" w:color="auto"/>
                    <w:bottom w:val="none" w:sz="0" w:space="0" w:color="auto"/>
                    <w:right w:val="none" w:sz="0" w:space="0" w:color="auto"/>
                  </w:divBdr>
                </w:div>
                <w:div w:id="280768412">
                  <w:marLeft w:val="0"/>
                  <w:marRight w:val="0"/>
                  <w:marTop w:val="0"/>
                  <w:marBottom w:val="0"/>
                  <w:divBdr>
                    <w:top w:val="none" w:sz="0" w:space="0" w:color="auto"/>
                    <w:left w:val="none" w:sz="0" w:space="0" w:color="auto"/>
                    <w:bottom w:val="none" w:sz="0" w:space="0" w:color="auto"/>
                    <w:right w:val="none" w:sz="0" w:space="0" w:color="auto"/>
                  </w:divBdr>
                </w:div>
                <w:div w:id="1932542542">
                  <w:marLeft w:val="0"/>
                  <w:marRight w:val="0"/>
                  <w:marTop w:val="0"/>
                  <w:marBottom w:val="0"/>
                  <w:divBdr>
                    <w:top w:val="none" w:sz="0" w:space="0" w:color="auto"/>
                    <w:left w:val="none" w:sz="0" w:space="0" w:color="auto"/>
                    <w:bottom w:val="none" w:sz="0" w:space="0" w:color="auto"/>
                    <w:right w:val="none" w:sz="0" w:space="0" w:color="auto"/>
                  </w:divBdr>
                </w:div>
                <w:div w:id="21031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2970">
          <w:marLeft w:val="0"/>
          <w:marRight w:val="0"/>
          <w:marTop w:val="0"/>
          <w:marBottom w:val="0"/>
          <w:divBdr>
            <w:top w:val="none" w:sz="0" w:space="0" w:color="auto"/>
            <w:left w:val="none" w:sz="0" w:space="0" w:color="auto"/>
            <w:bottom w:val="none" w:sz="0" w:space="0" w:color="auto"/>
            <w:right w:val="none" w:sz="0" w:space="0" w:color="auto"/>
          </w:divBdr>
        </w:div>
        <w:div w:id="945111293">
          <w:marLeft w:val="0"/>
          <w:marRight w:val="0"/>
          <w:marTop w:val="0"/>
          <w:marBottom w:val="0"/>
          <w:divBdr>
            <w:top w:val="none" w:sz="0" w:space="0" w:color="auto"/>
            <w:left w:val="none" w:sz="0" w:space="0" w:color="auto"/>
            <w:bottom w:val="none" w:sz="0" w:space="0" w:color="auto"/>
            <w:right w:val="none" w:sz="0" w:space="0" w:color="auto"/>
          </w:divBdr>
        </w:div>
        <w:div w:id="1055618349">
          <w:marLeft w:val="0"/>
          <w:marRight w:val="0"/>
          <w:marTop w:val="0"/>
          <w:marBottom w:val="0"/>
          <w:divBdr>
            <w:top w:val="none" w:sz="0" w:space="0" w:color="auto"/>
            <w:left w:val="none" w:sz="0" w:space="0" w:color="auto"/>
            <w:bottom w:val="none" w:sz="0" w:space="0" w:color="auto"/>
            <w:right w:val="none" w:sz="0" w:space="0" w:color="auto"/>
          </w:divBdr>
        </w:div>
        <w:div w:id="1186097665">
          <w:marLeft w:val="0"/>
          <w:marRight w:val="0"/>
          <w:marTop w:val="0"/>
          <w:marBottom w:val="0"/>
          <w:divBdr>
            <w:top w:val="none" w:sz="0" w:space="0" w:color="auto"/>
            <w:left w:val="none" w:sz="0" w:space="0" w:color="auto"/>
            <w:bottom w:val="none" w:sz="0" w:space="0" w:color="auto"/>
            <w:right w:val="none" w:sz="0" w:space="0" w:color="auto"/>
          </w:divBdr>
        </w:div>
        <w:div w:id="1409765960">
          <w:marLeft w:val="0"/>
          <w:marRight w:val="0"/>
          <w:marTop w:val="0"/>
          <w:marBottom w:val="0"/>
          <w:divBdr>
            <w:top w:val="none" w:sz="0" w:space="0" w:color="auto"/>
            <w:left w:val="none" w:sz="0" w:space="0" w:color="auto"/>
            <w:bottom w:val="none" w:sz="0" w:space="0" w:color="auto"/>
            <w:right w:val="none" w:sz="0" w:space="0" w:color="auto"/>
          </w:divBdr>
        </w:div>
        <w:div w:id="1609190976">
          <w:marLeft w:val="0"/>
          <w:marRight w:val="0"/>
          <w:marTop w:val="0"/>
          <w:marBottom w:val="0"/>
          <w:divBdr>
            <w:top w:val="none" w:sz="0" w:space="0" w:color="auto"/>
            <w:left w:val="none" w:sz="0" w:space="0" w:color="auto"/>
            <w:bottom w:val="none" w:sz="0" w:space="0" w:color="auto"/>
            <w:right w:val="none" w:sz="0" w:space="0" w:color="auto"/>
          </w:divBdr>
        </w:div>
      </w:divsChild>
    </w:div>
    <w:div w:id="1938755462">
      <w:bodyDiv w:val="1"/>
      <w:marLeft w:val="0"/>
      <w:marRight w:val="0"/>
      <w:marTop w:val="0"/>
      <w:marBottom w:val="0"/>
      <w:divBdr>
        <w:top w:val="none" w:sz="0" w:space="0" w:color="auto"/>
        <w:left w:val="none" w:sz="0" w:space="0" w:color="auto"/>
        <w:bottom w:val="none" w:sz="0" w:space="0" w:color="auto"/>
        <w:right w:val="none" w:sz="0" w:space="0" w:color="auto"/>
      </w:divBdr>
      <w:divsChild>
        <w:div w:id="1302884950">
          <w:marLeft w:val="0"/>
          <w:marRight w:val="0"/>
          <w:marTop w:val="0"/>
          <w:marBottom w:val="0"/>
          <w:divBdr>
            <w:top w:val="none" w:sz="0" w:space="0" w:color="auto"/>
            <w:left w:val="none" w:sz="0" w:space="0" w:color="auto"/>
            <w:bottom w:val="none" w:sz="0" w:space="0" w:color="auto"/>
            <w:right w:val="none" w:sz="0" w:space="0" w:color="auto"/>
          </w:divBdr>
        </w:div>
        <w:div w:id="1395274865">
          <w:marLeft w:val="0"/>
          <w:marRight w:val="0"/>
          <w:marTop w:val="0"/>
          <w:marBottom w:val="0"/>
          <w:divBdr>
            <w:top w:val="none" w:sz="0" w:space="0" w:color="auto"/>
            <w:left w:val="none" w:sz="0" w:space="0" w:color="auto"/>
            <w:bottom w:val="none" w:sz="0" w:space="0" w:color="auto"/>
            <w:right w:val="none" w:sz="0" w:space="0" w:color="auto"/>
          </w:divBdr>
        </w:div>
        <w:div w:id="1667857772">
          <w:marLeft w:val="0"/>
          <w:marRight w:val="0"/>
          <w:marTop w:val="0"/>
          <w:marBottom w:val="0"/>
          <w:divBdr>
            <w:top w:val="none" w:sz="0" w:space="0" w:color="auto"/>
            <w:left w:val="none" w:sz="0" w:space="0" w:color="auto"/>
            <w:bottom w:val="none" w:sz="0" w:space="0" w:color="auto"/>
            <w:right w:val="none" w:sz="0" w:space="0" w:color="auto"/>
          </w:divBdr>
        </w:div>
        <w:div w:id="2011063211">
          <w:marLeft w:val="0"/>
          <w:marRight w:val="0"/>
          <w:marTop w:val="0"/>
          <w:marBottom w:val="0"/>
          <w:divBdr>
            <w:top w:val="none" w:sz="0" w:space="0" w:color="auto"/>
            <w:left w:val="none" w:sz="0" w:space="0" w:color="auto"/>
            <w:bottom w:val="none" w:sz="0" w:space="0" w:color="auto"/>
            <w:right w:val="none" w:sz="0" w:space="0" w:color="auto"/>
          </w:divBdr>
        </w:div>
        <w:div w:id="2057655444">
          <w:marLeft w:val="0"/>
          <w:marRight w:val="0"/>
          <w:marTop w:val="0"/>
          <w:marBottom w:val="0"/>
          <w:divBdr>
            <w:top w:val="none" w:sz="0" w:space="0" w:color="auto"/>
            <w:left w:val="none" w:sz="0" w:space="0" w:color="auto"/>
            <w:bottom w:val="none" w:sz="0" w:space="0" w:color="auto"/>
            <w:right w:val="none" w:sz="0" w:space="0" w:color="auto"/>
          </w:divBdr>
        </w:div>
      </w:divsChild>
    </w:div>
    <w:div w:id="1976255940">
      <w:bodyDiv w:val="1"/>
      <w:marLeft w:val="0"/>
      <w:marRight w:val="0"/>
      <w:marTop w:val="0"/>
      <w:marBottom w:val="0"/>
      <w:divBdr>
        <w:top w:val="none" w:sz="0" w:space="0" w:color="auto"/>
        <w:left w:val="none" w:sz="0" w:space="0" w:color="auto"/>
        <w:bottom w:val="none" w:sz="0" w:space="0" w:color="auto"/>
        <w:right w:val="none" w:sz="0" w:space="0" w:color="auto"/>
      </w:divBdr>
      <w:divsChild>
        <w:div w:id="1196846844">
          <w:marLeft w:val="0"/>
          <w:marRight w:val="0"/>
          <w:marTop w:val="0"/>
          <w:marBottom w:val="0"/>
          <w:divBdr>
            <w:top w:val="none" w:sz="0" w:space="0" w:color="auto"/>
            <w:left w:val="none" w:sz="0" w:space="0" w:color="auto"/>
            <w:bottom w:val="none" w:sz="0" w:space="0" w:color="auto"/>
            <w:right w:val="none" w:sz="0" w:space="0" w:color="auto"/>
          </w:divBdr>
        </w:div>
      </w:divsChild>
    </w:div>
    <w:div w:id="2087071916">
      <w:bodyDiv w:val="1"/>
      <w:marLeft w:val="0"/>
      <w:marRight w:val="0"/>
      <w:marTop w:val="0"/>
      <w:marBottom w:val="0"/>
      <w:divBdr>
        <w:top w:val="none" w:sz="0" w:space="0" w:color="auto"/>
        <w:left w:val="none" w:sz="0" w:space="0" w:color="auto"/>
        <w:bottom w:val="none" w:sz="0" w:space="0" w:color="auto"/>
        <w:right w:val="none" w:sz="0" w:space="0" w:color="auto"/>
      </w:divBdr>
      <w:divsChild>
        <w:div w:id="641816482">
          <w:marLeft w:val="0"/>
          <w:marRight w:val="0"/>
          <w:marTop w:val="0"/>
          <w:marBottom w:val="0"/>
          <w:divBdr>
            <w:top w:val="none" w:sz="0" w:space="0" w:color="auto"/>
            <w:left w:val="none" w:sz="0" w:space="0" w:color="auto"/>
            <w:bottom w:val="none" w:sz="0" w:space="0" w:color="auto"/>
            <w:right w:val="none" w:sz="0" w:space="0" w:color="auto"/>
          </w:divBdr>
          <w:divsChild>
            <w:div w:id="1898276245">
              <w:marLeft w:val="0"/>
              <w:marRight w:val="0"/>
              <w:marTop w:val="0"/>
              <w:marBottom w:val="0"/>
              <w:divBdr>
                <w:top w:val="none" w:sz="0" w:space="0" w:color="auto"/>
                <w:left w:val="none" w:sz="0" w:space="0" w:color="auto"/>
                <w:bottom w:val="none" w:sz="0" w:space="0" w:color="auto"/>
                <w:right w:val="none" w:sz="0" w:space="0" w:color="auto"/>
              </w:divBdr>
              <w:divsChild>
                <w:div w:id="415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ahp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4C575-4BAC-43EF-A54D-35AAD891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3069</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20522</CharactersWithSpaces>
  <SharedDoc>false</SharedDoc>
  <HLinks>
    <vt:vector size="12" baseType="variant">
      <vt:variant>
        <vt:i4>2293868</vt:i4>
      </vt:variant>
      <vt:variant>
        <vt:i4>3</vt:i4>
      </vt:variant>
      <vt:variant>
        <vt:i4>0</vt:i4>
      </vt:variant>
      <vt:variant>
        <vt:i4>5</vt:i4>
      </vt:variant>
      <vt:variant>
        <vt:lpwstr>http://ahpp.org.uk/</vt:lpwstr>
      </vt:variant>
      <vt:variant>
        <vt:lpwstr/>
      </vt:variant>
      <vt:variant>
        <vt:i4>524386</vt:i4>
      </vt:variant>
      <vt:variant>
        <vt:i4>0</vt:i4>
      </vt:variant>
      <vt:variant>
        <vt:i4>0</vt:i4>
      </vt:variant>
      <vt:variant>
        <vt:i4>5</vt:i4>
      </vt:variant>
      <vt:variant>
        <vt:lpwstr>mailto:admin@ahpp.org.uk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Rushton</dc:creator>
  <cp:lastModifiedBy>Jan Holton</cp:lastModifiedBy>
  <cp:revision>2</cp:revision>
  <cp:lastPrinted>2019-02-20T09:08:00Z</cp:lastPrinted>
  <dcterms:created xsi:type="dcterms:W3CDTF">2019-12-11T12:08:00Z</dcterms:created>
  <dcterms:modified xsi:type="dcterms:W3CDTF">2019-12-11T12:08:00Z</dcterms:modified>
</cp:coreProperties>
</file>